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05CFA" w14:textId="77777777" w:rsidR="006C45B0" w:rsidRPr="00047D4D" w:rsidRDefault="006C45B0" w:rsidP="005E6D31">
      <w:pPr>
        <w:tabs>
          <w:tab w:val="left" w:pos="2220"/>
        </w:tabs>
        <w:spacing w:after="0" w:line="240" w:lineRule="auto"/>
        <w:jc w:val="center"/>
        <w:rPr>
          <w:b/>
          <w:color w:val="000000"/>
          <w:sz w:val="28"/>
          <w:szCs w:val="28"/>
          <w:lang w:val="pt-BR"/>
        </w:rPr>
      </w:pPr>
      <w:r w:rsidRPr="00047D4D">
        <w:rPr>
          <w:b/>
          <w:color w:val="000000"/>
          <w:sz w:val="28"/>
          <w:szCs w:val="28"/>
          <w:lang w:val="pt-BR"/>
        </w:rPr>
        <w:t>CHƯƠNG TRÌNH</w:t>
      </w:r>
    </w:p>
    <w:p w14:paraId="36CBCEB8" w14:textId="77777777" w:rsidR="009111D8" w:rsidRPr="00047D4D" w:rsidRDefault="009111D8" w:rsidP="005E6D31">
      <w:pPr>
        <w:spacing w:after="0" w:line="240" w:lineRule="auto"/>
        <w:jc w:val="center"/>
        <w:rPr>
          <w:b/>
          <w:noProof/>
          <w:spacing w:val="-4"/>
          <w:sz w:val="28"/>
          <w:szCs w:val="28"/>
        </w:rPr>
      </w:pPr>
      <w:r w:rsidRPr="00047D4D">
        <w:rPr>
          <w:b/>
          <w:noProof/>
          <w:spacing w:val="-4"/>
          <w:sz w:val="28"/>
          <w:szCs w:val="28"/>
        </w:rPr>
        <w:t>T</w:t>
      </w:r>
      <w:r w:rsidRPr="00047D4D">
        <w:rPr>
          <w:b/>
          <w:noProof/>
          <w:spacing w:val="-4"/>
          <w:sz w:val="28"/>
          <w:szCs w:val="28"/>
          <w:lang w:val="vi-VN"/>
        </w:rPr>
        <w:t xml:space="preserve">ổ chức </w:t>
      </w:r>
      <w:r w:rsidRPr="00047D4D">
        <w:rPr>
          <w:b/>
          <w:color w:val="000000" w:themeColor="text1"/>
          <w:sz w:val="28"/>
          <w:szCs w:val="28"/>
          <w:lang w:val="vi-VN"/>
        </w:rPr>
        <w:t>đ</w:t>
      </w:r>
      <w:r w:rsidRPr="00047D4D">
        <w:rPr>
          <w:b/>
          <w:color w:val="000000" w:themeColor="text1"/>
          <w:sz w:val="28"/>
          <w:szCs w:val="28"/>
        </w:rPr>
        <w:t>oàn</w:t>
      </w:r>
      <w:r w:rsidRPr="00047D4D">
        <w:rPr>
          <w:b/>
          <w:color w:val="000000" w:themeColor="text1"/>
          <w:sz w:val="28"/>
          <w:szCs w:val="28"/>
          <w:lang w:val="vi-VN"/>
        </w:rPr>
        <w:t xml:space="preserve"> doanh nghiệp nước ngoài</w:t>
      </w:r>
      <w:r w:rsidRPr="00047D4D">
        <w:rPr>
          <w:color w:val="000000" w:themeColor="text1"/>
          <w:sz w:val="28"/>
          <w:szCs w:val="28"/>
          <w:lang w:val="vi-VN"/>
        </w:rPr>
        <w:t xml:space="preserve"> </w:t>
      </w:r>
      <w:r w:rsidRPr="00047D4D">
        <w:rPr>
          <w:b/>
          <w:noProof/>
          <w:spacing w:val="-4"/>
          <w:sz w:val="28"/>
          <w:szCs w:val="28"/>
          <w:lang w:val="vi-VN"/>
        </w:rPr>
        <w:t>vào Việt Nam</w:t>
      </w:r>
    </w:p>
    <w:p w14:paraId="43C631E6" w14:textId="77777777" w:rsidR="009111D8" w:rsidRPr="00047D4D" w:rsidRDefault="009111D8" w:rsidP="005E6D31">
      <w:pPr>
        <w:spacing w:after="0" w:line="240" w:lineRule="auto"/>
        <w:jc w:val="center"/>
        <w:rPr>
          <w:b/>
          <w:noProof/>
          <w:spacing w:val="-4"/>
          <w:sz w:val="28"/>
          <w:szCs w:val="28"/>
          <w:lang w:val="vi-VN"/>
        </w:rPr>
      </w:pPr>
      <w:r w:rsidRPr="00047D4D">
        <w:rPr>
          <w:b/>
          <w:noProof/>
          <w:spacing w:val="-4"/>
          <w:sz w:val="28"/>
          <w:szCs w:val="28"/>
          <w:lang w:val="vi-VN"/>
        </w:rPr>
        <w:t>giao dịch</w:t>
      </w:r>
      <w:r w:rsidRPr="00047D4D">
        <w:rPr>
          <w:b/>
          <w:noProof/>
          <w:spacing w:val="-4"/>
          <w:sz w:val="28"/>
          <w:szCs w:val="28"/>
        </w:rPr>
        <w:t xml:space="preserve"> mua hàng vùng Tây Nguyên</w:t>
      </w:r>
    </w:p>
    <w:p w14:paraId="25752238" w14:textId="2041B2C4" w:rsidR="006C45B0" w:rsidRPr="007E745C" w:rsidRDefault="005E6D31" w:rsidP="006C45B0">
      <w:pPr>
        <w:spacing w:after="0"/>
        <w:rPr>
          <w:b/>
          <w:color w:val="000000"/>
          <w:sz w:val="18"/>
        </w:rPr>
      </w:pPr>
      <w:r>
        <w:rPr>
          <w:b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3D363" wp14:editId="27DA438F">
                <wp:simplePos x="0" y="0"/>
                <wp:positionH relativeFrom="column">
                  <wp:posOffset>1958775</wp:posOffset>
                </wp:positionH>
                <wp:positionV relativeFrom="paragraph">
                  <wp:posOffset>26736</wp:posOffset>
                </wp:positionV>
                <wp:extent cx="2210937" cy="0"/>
                <wp:effectExtent l="0" t="0" r="0" b="0"/>
                <wp:wrapNone/>
                <wp:docPr id="1039853307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09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B81F6DB" id="Đường nối Thẳ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25pt,2.1pt" to="328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nomQEAAIgDAAAOAAAAZHJzL2Uyb0RvYy54bWysU8tu2zAQvAfoPxC815Jco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+WyqS+/nHMmj2/ViRgwplvwluVNx4122YdoxfZ7TBSMoEcIHU6hyy7t&#10;DGSwcfegmO4pWFPYZSrg2iDbCupn/9Lk/pFWQWaK0sbMpPrvpAM206BMyr8SZ3SJ6F2aiVY7j3+K&#10;mqZjqmqPP7ree822n32/K40o5aB2F2eH0czz9PZc6KcfaP0KAAD//wMAUEsDBBQABgAIAAAAIQAN&#10;5gTd2wAAAAcBAAAPAAAAZHJzL2Rvd25yZXYueG1sTI7BTsMwEETvSPyDtUjcqEOgoQpxqqoSQlwQ&#10;TeHuxlsnYK8j20nD32O4lONoRm9etZ6tYRP60DsScLvIgCG1TvWkBbzvn25WwEKUpKRxhAK+McC6&#10;vryoZKnciXY4NVGzBKFQSgFdjEPJeWg7tDIs3ICUuqPzVsYUvebKy1OCW8PzLCu4lT2lh04OuO2w&#10;/WpGK8C8+OlDb/UmjM+7ovl8O+av+0mI66t58wgs4hzPY/jVT+pQJ6eDG0kFZgTcZatlmgq4z4Gl&#10;vlgWD8AOf5nXFf/vX/8AAAD//wMAUEsBAi0AFAAGAAgAAAAhALaDOJL+AAAA4QEAABMAAAAAAAAA&#10;AAAAAAAAAAAAAFtDb250ZW50X1R5cGVzXS54bWxQSwECLQAUAAYACAAAACEAOP0h/9YAAACUAQAA&#10;CwAAAAAAAAAAAAAAAAAvAQAAX3JlbHMvLnJlbHNQSwECLQAUAAYACAAAACEAS7Z56JkBAACIAwAA&#10;DgAAAAAAAAAAAAAAAAAuAgAAZHJzL2Uyb0RvYy54bWxQSwECLQAUAAYACAAAACEADeYE3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6595FF4" w14:textId="77777777" w:rsidR="005E6D31" w:rsidRDefault="00C64CB7" w:rsidP="0034480D">
      <w:pPr>
        <w:spacing w:after="0" w:line="240" w:lineRule="atLeast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34480D">
        <w:rPr>
          <w:b/>
          <w:color w:val="000000"/>
          <w:sz w:val="28"/>
          <w:szCs w:val="28"/>
        </w:rPr>
        <w:tab/>
      </w:r>
    </w:p>
    <w:p w14:paraId="19AE73C5" w14:textId="32F24BA6" w:rsidR="0034480D" w:rsidRDefault="0034480D" w:rsidP="005E6D31">
      <w:pPr>
        <w:spacing w:after="0" w:line="240" w:lineRule="atLeast"/>
        <w:ind w:left="720" w:firstLine="720"/>
        <w:rPr>
          <w:b/>
          <w:color w:val="000000"/>
          <w:spacing w:val="-8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="006C45B0" w:rsidRPr="00C64CB7">
        <w:rPr>
          <w:b/>
          <w:i/>
          <w:color w:val="000000"/>
          <w:spacing w:val="-8"/>
          <w:sz w:val="28"/>
          <w:szCs w:val="28"/>
        </w:rPr>
        <w:t>Thời gian:</w:t>
      </w:r>
      <w:r w:rsidR="006C45B0" w:rsidRPr="00C64CB7">
        <w:rPr>
          <w:b/>
          <w:color w:val="000000"/>
          <w:spacing w:val="-8"/>
          <w:sz w:val="28"/>
          <w:szCs w:val="28"/>
        </w:rPr>
        <w:t xml:space="preserve"> </w:t>
      </w:r>
      <w:r w:rsidR="00946589" w:rsidRPr="00C64CB7">
        <w:rPr>
          <w:i/>
          <w:color w:val="000000"/>
          <w:spacing w:val="-8"/>
          <w:sz w:val="28"/>
          <w:szCs w:val="28"/>
        </w:rPr>
        <w:t>Dự kiến</w:t>
      </w:r>
      <w:r w:rsidR="00C51B1A" w:rsidRPr="00C64CB7">
        <w:rPr>
          <w:i/>
          <w:color w:val="000000"/>
          <w:spacing w:val="-8"/>
          <w:sz w:val="28"/>
          <w:szCs w:val="28"/>
        </w:rPr>
        <w:t xml:space="preserve"> </w:t>
      </w:r>
      <w:r>
        <w:rPr>
          <w:i/>
          <w:color w:val="000000"/>
          <w:spacing w:val="-8"/>
          <w:sz w:val="28"/>
          <w:szCs w:val="28"/>
        </w:rPr>
        <w:t>03 ngày, tháng 1</w:t>
      </w:r>
      <w:r w:rsidR="00A90CF1">
        <w:rPr>
          <w:i/>
          <w:color w:val="000000"/>
          <w:spacing w:val="-8"/>
          <w:sz w:val="28"/>
          <w:szCs w:val="28"/>
        </w:rPr>
        <w:t>2</w:t>
      </w:r>
      <w:r>
        <w:rPr>
          <w:i/>
          <w:color w:val="000000"/>
          <w:spacing w:val="-8"/>
          <w:sz w:val="28"/>
          <w:szCs w:val="28"/>
        </w:rPr>
        <w:t xml:space="preserve"> năm 2025</w:t>
      </w:r>
      <w:r w:rsidR="006C45B0" w:rsidRPr="00C64CB7">
        <w:rPr>
          <w:i/>
          <w:color w:val="000000"/>
          <w:spacing w:val="-8"/>
          <w:sz w:val="28"/>
          <w:szCs w:val="28"/>
        </w:rPr>
        <w:t>.</w:t>
      </w:r>
    </w:p>
    <w:p w14:paraId="549C1399" w14:textId="77777777" w:rsidR="006C45B0" w:rsidRPr="0034480D" w:rsidRDefault="0034480D" w:rsidP="0034480D">
      <w:pPr>
        <w:spacing w:after="0" w:line="240" w:lineRule="atLeast"/>
        <w:ind w:firstLine="720"/>
        <w:rPr>
          <w:b/>
          <w:color w:val="000000"/>
          <w:spacing w:val="-8"/>
          <w:sz w:val="28"/>
          <w:szCs w:val="28"/>
        </w:rPr>
      </w:pPr>
      <w:r>
        <w:rPr>
          <w:b/>
          <w:color w:val="000000"/>
          <w:spacing w:val="-8"/>
          <w:sz w:val="28"/>
          <w:szCs w:val="28"/>
        </w:rPr>
        <w:tab/>
        <w:t xml:space="preserve">- </w:t>
      </w:r>
      <w:r w:rsidR="006C45B0" w:rsidRPr="00047D4D">
        <w:rPr>
          <w:b/>
          <w:i/>
          <w:color w:val="000000"/>
          <w:spacing w:val="-6"/>
          <w:sz w:val="28"/>
          <w:szCs w:val="28"/>
        </w:rPr>
        <w:t>Địa điểm:</w:t>
      </w:r>
      <w:r>
        <w:rPr>
          <w:b/>
          <w:i/>
          <w:color w:val="000000"/>
          <w:spacing w:val="-6"/>
          <w:sz w:val="28"/>
          <w:szCs w:val="28"/>
        </w:rPr>
        <w:t xml:space="preserve"> </w:t>
      </w:r>
      <w:r w:rsidRPr="0034480D">
        <w:rPr>
          <w:i/>
          <w:color w:val="000000"/>
          <w:spacing w:val="-6"/>
          <w:sz w:val="28"/>
          <w:szCs w:val="28"/>
        </w:rPr>
        <w:t>P</w:t>
      </w:r>
      <w:r w:rsidR="006C45B0" w:rsidRPr="00047D4D">
        <w:rPr>
          <w:i/>
          <w:sz w:val="28"/>
          <w:szCs w:val="28"/>
        </w:rPr>
        <w:t>hường Buôn Ma Thuột, tỉnh Đắk Lắ</w:t>
      </w:r>
      <w:r w:rsidR="00047D4D" w:rsidRPr="00047D4D">
        <w:rPr>
          <w:i/>
          <w:sz w:val="28"/>
          <w:szCs w:val="28"/>
        </w:rPr>
        <w:t>k.</w:t>
      </w:r>
    </w:p>
    <w:p w14:paraId="1D57A9FA" w14:textId="54C0C3AE" w:rsidR="006C45B0" w:rsidRDefault="0034480D" w:rsidP="00965B57">
      <w:pPr>
        <w:spacing w:before="60" w:after="0" w:line="240" w:lineRule="auto"/>
        <w:ind w:firstLine="720"/>
        <w:jc w:val="both"/>
        <w:rPr>
          <w:color w:val="000000"/>
          <w:sz w:val="28"/>
          <w:szCs w:val="28"/>
        </w:rPr>
      </w:pPr>
      <w:r w:rsidRPr="001E35C6">
        <w:rPr>
          <w:bCs/>
          <w:color w:val="000000"/>
          <w:sz w:val="28"/>
        </w:rPr>
        <w:t>Chương trình chi tiết:</w:t>
      </w:r>
    </w:p>
    <w:tbl>
      <w:tblPr>
        <w:tblW w:w="93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4473"/>
        <w:gridCol w:w="2984"/>
      </w:tblGrid>
      <w:tr w:rsidR="0034480D" w:rsidRPr="00C460D4" w14:paraId="3367DE11" w14:textId="77777777" w:rsidTr="009B6A07">
        <w:tc>
          <w:tcPr>
            <w:tcW w:w="1871" w:type="dxa"/>
          </w:tcPr>
          <w:p w14:paraId="472098BD" w14:textId="77777777" w:rsidR="0034480D" w:rsidRPr="00C460D4" w:rsidRDefault="0034480D" w:rsidP="00965B57">
            <w:pPr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 w:rsidRPr="00C460D4">
              <w:rPr>
                <w:b/>
                <w:color w:val="000000"/>
                <w:sz w:val="28"/>
              </w:rPr>
              <w:t>Thời gian</w:t>
            </w:r>
          </w:p>
        </w:tc>
        <w:tc>
          <w:tcPr>
            <w:tcW w:w="4473" w:type="dxa"/>
          </w:tcPr>
          <w:p w14:paraId="48906EFD" w14:textId="77777777" w:rsidR="0034480D" w:rsidRPr="00C460D4" w:rsidRDefault="0034480D" w:rsidP="00965B57">
            <w:pPr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 w:rsidRPr="00C460D4">
              <w:rPr>
                <w:b/>
                <w:color w:val="000000"/>
                <w:sz w:val="28"/>
              </w:rPr>
              <w:t>Nội dung hoạt động</w:t>
            </w:r>
          </w:p>
        </w:tc>
        <w:tc>
          <w:tcPr>
            <w:tcW w:w="2981" w:type="dxa"/>
          </w:tcPr>
          <w:p w14:paraId="67FEC210" w14:textId="77777777" w:rsidR="0034480D" w:rsidRPr="00C460D4" w:rsidRDefault="0034480D" w:rsidP="00965B57">
            <w:pPr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 w:rsidRPr="00C460D4">
              <w:rPr>
                <w:b/>
                <w:color w:val="000000"/>
                <w:sz w:val="28"/>
              </w:rPr>
              <w:t>Thực hiện</w:t>
            </w:r>
          </w:p>
        </w:tc>
      </w:tr>
      <w:tr w:rsidR="00B61D86" w:rsidRPr="00C460D4" w14:paraId="669BA2DB" w14:textId="77777777" w:rsidTr="009B6A07">
        <w:tc>
          <w:tcPr>
            <w:tcW w:w="9328" w:type="dxa"/>
            <w:gridSpan w:val="3"/>
          </w:tcPr>
          <w:p w14:paraId="32BF0E7D" w14:textId="5227B355" w:rsidR="00B61D86" w:rsidRPr="00C460D4" w:rsidRDefault="00B714DC" w:rsidP="00D850A8">
            <w:pPr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Ngày </w:t>
            </w:r>
            <w:r w:rsidR="00D850A8">
              <w:rPr>
                <w:b/>
                <w:color w:val="000000"/>
                <w:sz w:val="28"/>
              </w:rPr>
              <w:t>14</w:t>
            </w:r>
            <w:r w:rsidR="00A90CF1">
              <w:rPr>
                <w:b/>
                <w:color w:val="000000"/>
                <w:sz w:val="28"/>
              </w:rPr>
              <w:t>/12</w:t>
            </w:r>
            <w:r>
              <w:rPr>
                <w:b/>
                <w:color w:val="000000"/>
                <w:sz w:val="28"/>
              </w:rPr>
              <w:t>/2025</w:t>
            </w:r>
          </w:p>
        </w:tc>
      </w:tr>
      <w:tr w:rsidR="00500C54" w:rsidRPr="00C460D4" w14:paraId="1445A3A0" w14:textId="77777777" w:rsidTr="009B6A07">
        <w:tc>
          <w:tcPr>
            <w:tcW w:w="1871" w:type="dxa"/>
          </w:tcPr>
          <w:p w14:paraId="7BC39667" w14:textId="77777777" w:rsidR="00500C54" w:rsidRPr="00C460D4" w:rsidRDefault="00500C54" w:rsidP="00965B57">
            <w:pPr>
              <w:spacing w:after="0" w:line="240" w:lineRule="auto"/>
              <w:jc w:val="both"/>
              <w:rPr>
                <w:b/>
                <w:color w:val="000000"/>
                <w:sz w:val="28"/>
              </w:rPr>
            </w:pPr>
          </w:p>
        </w:tc>
        <w:tc>
          <w:tcPr>
            <w:tcW w:w="4473" w:type="dxa"/>
          </w:tcPr>
          <w:p w14:paraId="196DEE5F" w14:textId="77777777" w:rsidR="00500C54" w:rsidRPr="00C460D4" w:rsidRDefault="00500C54" w:rsidP="00965B57">
            <w:pPr>
              <w:spacing w:after="0" w:line="240" w:lineRule="auto"/>
              <w:ind w:left="-36" w:right="-37"/>
              <w:jc w:val="both"/>
              <w:rPr>
                <w:b/>
                <w:color w:val="000000"/>
                <w:sz w:val="28"/>
              </w:rPr>
            </w:pPr>
            <w:r w:rsidRPr="00C460D4">
              <w:rPr>
                <w:sz w:val="28"/>
              </w:rPr>
              <w:t xml:space="preserve">Đón tiếp đoàn doanh nghiệp nước ngoài và bố trí đi khảo sát nhà máy sản xuất, vùng nguyên liệu tại các doanh nghiệp </w:t>
            </w:r>
            <w:r>
              <w:rPr>
                <w:sz w:val="28"/>
              </w:rPr>
              <w:t>vùng Tây Nguyên</w:t>
            </w:r>
            <w:r w:rsidRPr="00C460D4">
              <w:rPr>
                <w:sz w:val="28"/>
              </w:rPr>
              <w:t xml:space="preserve"> </w:t>
            </w:r>
            <w:r w:rsidRPr="00C460D4">
              <w:rPr>
                <w:i/>
                <w:sz w:val="28"/>
              </w:rPr>
              <w:t xml:space="preserve">(Có lịch trình chi tiết riêng). </w:t>
            </w:r>
          </w:p>
        </w:tc>
        <w:tc>
          <w:tcPr>
            <w:tcW w:w="2981" w:type="dxa"/>
            <w:vMerge w:val="restart"/>
          </w:tcPr>
          <w:p w14:paraId="6D8203C8" w14:textId="0F413889" w:rsidR="00500C54" w:rsidRDefault="00500C54" w:rsidP="00965B57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C460D4">
              <w:rPr>
                <w:sz w:val="28"/>
              </w:rPr>
              <w:t xml:space="preserve">Trung tâm </w:t>
            </w:r>
            <w:r>
              <w:rPr>
                <w:sz w:val="28"/>
              </w:rPr>
              <w:t xml:space="preserve">Khuyến công và </w:t>
            </w:r>
            <w:r w:rsidRPr="00C460D4">
              <w:rPr>
                <w:sz w:val="28"/>
              </w:rPr>
              <w:t>Xúc tiế</w:t>
            </w:r>
            <w:r>
              <w:rPr>
                <w:sz w:val="28"/>
              </w:rPr>
              <w:t xml:space="preserve">n </w:t>
            </w:r>
            <w:r w:rsidRPr="00C460D4">
              <w:rPr>
                <w:sz w:val="28"/>
              </w:rPr>
              <w:t xml:space="preserve">Thương mại </w:t>
            </w:r>
            <w:r>
              <w:rPr>
                <w:sz w:val="28"/>
              </w:rPr>
              <w:t>Đắk Lắk</w:t>
            </w:r>
            <w:r w:rsidRPr="00C460D4">
              <w:rPr>
                <w:sz w:val="28"/>
              </w:rPr>
              <w:t xml:space="preserve"> </w:t>
            </w:r>
          </w:p>
          <w:p w14:paraId="28F6847E" w14:textId="4122C23A" w:rsidR="00500C54" w:rsidRPr="00C460D4" w:rsidRDefault="00500C54" w:rsidP="00965B57">
            <w:pPr>
              <w:spacing w:after="0" w:line="240" w:lineRule="auto"/>
              <w:jc w:val="both"/>
              <w:rPr>
                <w:b/>
                <w:color w:val="000000"/>
                <w:sz w:val="28"/>
              </w:rPr>
            </w:pPr>
            <w:r w:rsidRPr="00C460D4">
              <w:rPr>
                <w:sz w:val="28"/>
              </w:rPr>
              <w:t>- Các DN.</w:t>
            </w:r>
          </w:p>
        </w:tc>
      </w:tr>
      <w:tr w:rsidR="00500C54" w:rsidRPr="00C460D4" w14:paraId="48A30452" w14:textId="77777777" w:rsidTr="009B6A07">
        <w:tc>
          <w:tcPr>
            <w:tcW w:w="1871" w:type="dxa"/>
          </w:tcPr>
          <w:p w14:paraId="4EA30066" w14:textId="77777777" w:rsidR="00500C54" w:rsidRPr="00C460D4" w:rsidRDefault="00500C54" w:rsidP="00965B57">
            <w:pPr>
              <w:spacing w:after="0" w:line="240" w:lineRule="auto"/>
              <w:jc w:val="both"/>
              <w:rPr>
                <w:b/>
                <w:color w:val="000000"/>
                <w:sz w:val="28"/>
              </w:rPr>
            </w:pPr>
          </w:p>
        </w:tc>
        <w:tc>
          <w:tcPr>
            <w:tcW w:w="4473" w:type="dxa"/>
          </w:tcPr>
          <w:p w14:paraId="5E5329A3" w14:textId="77777777" w:rsidR="00500C54" w:rsidRPr="00C460D4" w:rsidRDefault="00500C54" w:rsidP="00965B57">
            <w:pPr>
              <w:spacing w:after="0" w:line="240" w:lineRule="auto"/>
              <w:ind w:left="-36" w:right="-37"/>
              <w:jc w:val="both"/>
              <w:rPr>
                <w:sz w:val="28"/>
              </w:rPr>
            </w:pPr>
            <w:r w:rsidRPr="00C460D4">
              <w:rPr>
                <w:sz w:val="28"/>
              </w:rPr>
              <w:t>Các doanh nghiệp hoàn thành trưng bày sản phẩm tại khu vực được BTC bố trí.</w:t>
            </w:r>
          </w:p>
        </w:tc>
        <w:tc>
          <w:tcPr>
            <w:tcW w:w="2981" w:type="dxa"/>
            <w:vMerge/>
          </w:tcPr>
          <w:p w14:paraId="0C7A3DD6" w14:textId="542288FB" w:rsidR="00500C54" w:rsidRPr="00C460D4" w:rsidRDefault="00500C54" w:rsidP="00965B57">
            <w:pPr>
              <w:spacing w:after="0" w:line="240" w:lineRule="auto"/>
              <w:jc w:val="both"/>
              <w:rPr>
                <w:b/>
                <w:color w:val="000000"/>
                <w:sz w:val="28"/>
              </w:rPr>
            </w:pPr>
          </w:p>
        </w:tc>
      </w:tr>
      <w:tr w:rsidR="00500C54" w:rsidRPr="00C460D4" w14:paraId="530AB83F" w14:textId="77777777" w:rsidTr="009B6A07">
        <w:tc>
          <w:tcPr>
            <w:tcW w:w="1871" w:type="dxa"/>
          </w:tcPr>
          <w:p w14:paraId="30E9A5DE" w14:textId="77777777" w:rsidR="00500C54" w:rsidRPr="00C460D4" w:rsidRDefault="00500C54" w:rsidP="00965B57">
            <w:pPr>
              <w:spacing w:after="0" w:line="240" w:lineRule="auto"/>
              <w:jc w:val="both"/>
              <w:rPr>
                <w:b/>
                <w:color w:val="000000"/>
                <w:sz w:val="28"/>
              </w:rPr>
            </w:pPr>
          </w:p>
        </w:tc>
        <w:tc>
          <w:tcPr>
            <w:tcW w:w="4473" w:type="dxa"/>
          </w:tcPr>
          <w:p w14:paraId="0E8CF497" w14:textId="77777777" w:rsidR="00500C54" w:rsidRPr="00C460D4" w:rsidRDefault="00500C54" w:rsidP="00965B57">
            <w:pPr>
              <w:spacing w:after="0" w:line="240" w:lineRule="auto"/>
              <w:ind w:left="-36" w:right="-37"/>
              <w:jc w:val="both"/>
              <w:rPr>
                <w:sz w:val="28"/>
              </w:rPr>
            </w:pPr>
            <w:r w:rsidRPr="00C460D4">
              <w:rPr>
                <w:sz w:val="28"/>
              </w:rPr>
              <w:t>Bố trí nơi ở cho các doanh nghiệp nước ngoài.</w:t>
            </w:r>
          </w:p>
        </w:tc>
        <w:tc>
          <w:tcPr>
            <w:tcW w:w="2981" w:type="dxa"/>
            <w:vMerge/>
          </w:tcPr>
          <w:p w14:paraId="41898045" w14:textId="4BEDDB47" w:rsidR="00500C54" w:rsidRPr="00C460D4" w:rsidRDefault="00500C54" w:rsidP="00965B57">
            <w:pPr>
              <w:spacing w:after="0" w:line="240" w:lineRule="auto"/>
              <w:jc w:val="both"/>
              <w:rPr>
                <w:b/>
                <w:color w:val="000000"/>
                <w:sz w:val="28"/>
              </w:rPr>
            </w:pPr>
          </w:p>
        </w:tc>
      </w:tr>
      <w:tr w:rsidR="00B61D86" w:rsidRPr="00C460D4" w14:paraId="29E14451" w14:textId="77777777" w:rsidTr="009B6A07">
        <w:tc>
          <w:tcPr>
            <w:tcW w:w="9328" w:type="dxa"/>
            <w:gridSpan w:val="3"/>
          </w:tcPr>
          <w:p w14:paraId="5D4B3947" w14:textId="1D2A0C18" w:rsidR="00B61D86" w:rsidRPr="00C460D4" w:rsidRDefault="00B714DC" w:rsidP="00D850A8">
            <w:pPr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Ngày </w:t>
            </w:r>
            <w:r w:rsidR="00D850A8">
              <w:rPr>
                <w:b/>
                <w:color w:val="000000"/>
                <w:sz w:val="28"/>
              </w:rPr>
              <w:t>15</w:t>
            </w:r>
            <w:r w:rsidR="00A90CF1">
              <w:rPr>
                <w:b/>
                <w:color w:val="000000"/>
                <w:sz w:val="28"/>
              </w:rPr>
              <w:t>/12</w:t>
            </w:r>
            <w:r>
              <w:rPr>
                <w:b/>
                <w:color w:val="000000"/>
                <w:sz w:val="28"/>
              </w:rPr>
              <w:t>/2025</w:t>
            </w:r>
          </w:p>
        </w:tc>
      </w:tr>
      <w:tr w:rsidR="0034480D" w:rsidRPr="00C460D4" w14:paraId="4E687AFA" w14:textId="77777777" w:rsidTr="009B6A07">
        <w:tc>
          <w:tcPr>
            <w:tcW w:w="1871" w:type="dxa"/>
          </w:tcPr>
          <w:p w14:paraId="4206A401" w14:textId="77777777" w:rsidR="0034480D" w:rsidRPr="00C460D4" w:rsidRDefault="0034480D" w:rsidP="00965B57">
            <w:pPr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 w:rsidRPr="00C460D4">
              <w:rPr>
                <w:color w:val="000000"/>
                <w:sz w:val="28"/>
              </w:rPr>
              <w:t>7h00 - 8h15</w:t>
            </w:r>
          </w:p>
        </w:tc>
        <w:tc>
          <w:tcPr>
            <w:tcW w:w="4473" w:type="dxa"/>
          </w:tcPr>
          <w:p w14:paraId="13CE8645" w14:textId="77777777" w:rsidR="0034480D" w:rsidRPr="00C460D4" w:rsidRDefault="0034480D" w:rsidP="00965B57">
            <w:pPr>
              <w:spacing w:after="0" w:line="240" w:lineRule="auto"/>
              <w:jc w:val="both"/>
              <w:rPr>
                <w:color w:val="000000"/>
                <w:sz w:val="28"/>
              </w:rPr>
            </w:pPr>
            <w:r w:rsidRPr="00C460D4">
              <w:rPr>
                <w:color w:val="000000"/>
                <w:sz w:val="28"/>
              </w:rPr>
              <w:t>Tham quan khu vực trưng bày sản phẩm của các doanh nghiệp.</w:t>
            </w:r>
          </w:p>
        </w:tc>
        <w:tc>
          <w:tcPr>
            <w:tcW w:w="2981" w:type="dxa"/>
          </w:tcPr>
          <w:p w14:paraId="7501B89D" w14:textId="77777777" w:rsidR="0034480D" w:rsidRPr="00C460D4" w:rsidRDefault="0034480D" w:rsidP="00965B57">
            <w:pPr>
              <w:spacing w:after="0" w:line="240" w:lineRule="auto"/>
              <w:jc w:val="both"/>
              <w:rPr>
                <w:color w:val="000000"/>
                <w:sz w:val="28"/>
              </w:rPr>
            </w:pPr>
            <w:r w:rsidRPr="00C460D4">
              <w:rPr>
                <w:color w:val="000000"/>
                <w:sz w:val="28"/>
              </w:rPr>
              <w:t>- Ban Tổ chức;</w:t>
            </w:r>
          </w:p>
          <w:p w14:paraId="5E145E09" w14:textId="324A5F2E" w:rsidR="0034480D" w:rsidRPr="00C460D4" w:rsidRDefault="0034480D" w:rsidP="00965B57">
            <w:pPr>
              <w:spacing w:after="0" w:line="240" w:lineRule="auto"/>
              <w:jc w:val="both"/>
              <w:rPr>
                <w:color w:val="000000"/>
                <w:sz w:val="28"/>
              </w:rPr>
            </w:pPr>
            <w:r w:rsidRPr="00C460D4">
              <w:rPr>
                <w:sz w:val="28"/>
              </w:rPr>
              <w:t xml:space="preserve">- </w:t>
            </w:r>
            <w:r w:rsidR="00500C54" w:rsidRPr="00C460D4">
              <w:rPr>
                <w:sz w:val="28"/>
              </w:rPr>
              <w:t xml:space="preserve">Trung tâm </w:t>
            </w:r>
            <w:r w:rsidR="00500C54">
              <w:rPr>
                <w:sz w:val="28"/>
              </w:rPr>
              <w:t xml:space="preserve">Khuyến công và </w:t>
            </w:r>
            <w:r w:rsidR="00500C54" w:rsidRPr="00C460D4">
              <w:rPr>
                <w:sz w:val="28"/>
              </w:rPr>
              <w:t>Xúc tiế</w:t>
            </w:r>
            <w:r w:rsidR="00500C54">
              <w:rPr>
                <w:sz w:val="28"/>
              </w:rPr>
              <w:t xml:space="preserve">n </w:t>
            </w:r>
            <w:r w:rsidR="00500C54" w:rsidRPr="00C460D4">
              <w:rPr>
                <w:sz w:val="28"/>
              </w:rPr>
              <w:t xml:space="preserve">Thương mại </w:t>
            </w:r>
            <w:r w:rsidR="00500C54">
              <w:rPr>
                <w:sz w:val="28"/>
              </w:rPr>
              <w:t>Đắk Lắk</w:t>
            </w:r>
            <w:r w:rsidR="00500C54" w:rsidRPr="00C460D4">
              <w:rPr>
                <w:sz w:val="28"/>
              </w:rPr>
              <w:t xml:space="preserve"> </w:t>
            </w:r>
          </w:p>
        </w:tc>
      </w:tr>
      <w:tr w:rsidR="0034480D" w:rsidRPr="00C460D4" w14:paraId="24DB9558" w14:textId="77777777" w:rsidTr="009B6A07">
        <w:tc>
          <w:tcPr>
            <w:tcW w:w="1871" w:type="dxa"/>
          </w:tcPr>
          <w:p w14:paraId="19429E64" w14:textId="77777777" w:rsidR="0034480D" w:rsidRPr="00C460D4" w:rsidRDefault="0034480D" w:rsidP="00965B57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C460D4">
              <w:rPr>
                <w:color w:val="000000"/>
                <w:sz w:val="28"/>
              </w:rPr>
              <w:t>8h15 - 8h40</w:t>
            </w:r>
          </w:p>
        </w:tc>
        <w:tc>
          <w:tcPr>
            <w:tcW w:w="4473" w:type="dxa"/>
          </w:tcPr>
          <w:p w14:paraId="2BC32671" w14:textId="77777777" w:rsidR="0034480D" w:rsidRPr="00C460D4" w:rsidRDefault="0034480D" w:rsidP="00965B57">
            <w:pPr>
              <w:spacing w:after="0" w:line="240" w:lineRule="auto"/>
              <w:jc w:val="both"/>
              <w:rPr>
                <w:color w:val="000000"/>
                <w:sz w:val="28"/>
              </w:rPr>
            </w:pPr>
            <w:r w:rsidRPr="00C460D4">
              <w:rPr>
                <w:sz w:val="28"/>
              </w:rPr>
              <w:t>Đón tiếp Đại biểu; Tuyên bố lý do, giới thiệu đại biểu</w:t>
            </w:r>
          </w:p>
        </w:tc>
        <w:tc>
          <w:tcPr>
            <w:tcW w:w="2981" w:type="dxa"/>
          </w:tcPr>
          <w:p w14:paraId="78A674CB" w14:textId="3FA357BE" w:rsidR="0034480D" w:rsidRPr="00C460D4" w:rsidRDefault="0034480D" w:rsidP="00965B57">
            <w:pPr>
              <w:spacing w:after="0" w:line="240" w:lineRule="auto"/>
              <w:jc w:val="both"/>
              <w:rPr>
                <w:b/>
                <w:color w:val="000000"/>
                <w:sz w:val="28"/>
              </w:rPr>
            </w:pPr>
            <w:r w:rsidRPr="00C460D4">
              <w:rPr>
                <w:color w:val="000000"/>
                <w:sz w:val="28"/>
              </w:rPr>
              <w:t>Ban Tổ chức</w:t>
            </w:r>
          </w:p>
        </w:tc>
      </w:tr>
      <w:tr w:rsidR="0034480D" w:rsidRPr="00C460D4" w14:paraId="7DB4D500" w14:textId="77777777" w:rsidTr="009B6A07">
        <w:tc>
          <w:tcPr>
            <w:tcW w:w="1871" w:type="dxa"/>
            <w:vAlign w:val="center"/>
          </w:tcPr>
          <w:p w14:paraId="16FD25B7" w14:textId="77777777" w:rsidR="0034480D" w:rsidRPr="00C460D4" w:rsidRDefault="0034480D" w:rsidP="00965B57">
            <w:pPr>
              <w:spacing w:after="0" w:line="240" w:lineRule="auto"/>
              <w:ind w:left="-36" w:right="-37"/>
              <w:jc w:val="center"/>
              <w:rPr>
                <w:color w:val="000000"/>
                <w:sz w:val="28"/>
              </w:rPr>
            </w:pPr>
            <w:r w:rsidRPr="00C460D4">
              <w:rPr>
                <w:color w:val="000000"/>
                <w:sz w:val="28"/>
              </w:rPr>
              <w:t>8h40 – 8h50</w:t>
            </w:r>
          </w:p>
        </w:tc>
        <w:tc>
          <w:tcPr>
            <w:tcW w:w="4473" w:type="dxa"/>
          </w:tcPr>
          <w:p w14:paraId="089CA1AB" w14:textId="77777777" w:rsidR="0034480D" w:rsidRPr="00C460D4" w:rsidRDefault="0034480D" w:rsidP="00965B57">
            <w:pPr>
              <w:spacing w:after="0" w:line="240" w:lineRule="auto"/>
              <w:ind w:left="-36" w:right="-37"/>
              <w:jc w:val="both"/>
              <w:rPr>
                <w:sz w:val="28"/>
              </w:rPr>
            </w:pPr>
            <w:r w:rsidRPr="00C460D4">
              <w:rPr>
                <w:sz w:val="28"/>
              </w:rPr>
              <w:t xml:space="preserve">- Phát biểu khai mạc của lãnh đạo UBND tỉnh </w:t>
            </w:r>
            <w:r>
              <w:rPr>
                <w:sz w:val="28"/>
              </w:rPr>
              <w:t>Đắk Lắk</w:t>
            </w:r>
            <w:r w:rsidRPr="00C460D4">
              <w:rPr>
                <w:sz w:val="28"/>
              </w:rPr>
              <w:t>.</w:t>
            </w:r>
          </w:p>
          <w:p w14:paraId="7BF2DBD5" w14:textId="77777777" w:rsidR="0034480D" w:rsidRPr="00C460D4" w:rsidRDefault="0034480D" w:rsidP="00965B57">
            <w:pPr>
              <w:spacing w:after="0" w:line="240" w:lineRule="auto"/>
              <w:ind w:left="-36" w:right="-37"/>
              <w:jc w:val="both"/>
              <w:rPr>
                <w:sz w:val="28"/>
              </w:rPr>
            </w:pPr>
            <w:r w:rsidRPr="00C460D4">
              <w:rPr>
                <w:sz w:val="28"/>
              </w:rPr>
              <w:t xml:space="preserve">- Phát biểu chào mừng của đại diện lãnh đạo Cục XTTM </w:t>
            </w:r>
          </w:p>
        </w:tc>
        <w:tc>
          <w:tcPr>
            <w:tcW w:w="2981" w:type="dxa"/>
          </w:tcPr>
          <w:p w14:paraId="2EE87BDB" w14:textId="77777777" w:rsidR="0034480D" w:rsidRPr="00C460D4" w:rsidRDefault="0034480D" w:rsidP="00965B57">
            <w:pPr>
              <w:spacing w:after="0" w:line="240" w:lineRule="auto"/>
              <w:ind w:left="-36" w:right="-37"/>
              <w:jc w:val="both"/>
              <w:rPr>
                <w:sz w:val="28"/>
              </w:rPr>
            </w:pPr>
            <w:r w:rsidRPr="00C460D4">
              <w:rPr>
                <w:sz w:val="28"/>
              </w:rPr>
              <w:t>Lãnh đạo UBND tỉnh;</w:t>
            </w:r>
          </w:p>
          <w:p w14:paraId="27E4559B" w14:textId="6A32484B" w:rsidR="0034480D" w:rsidRPr="00C460D4" w:rsidRDefault="0034480D" w:rsidP="00965B57">
            <w:pPr>
              <w:spacing w:after="0" w:line="240" w:lineRule="auto"/>
              <w:ind w:left="-36" w:right="-37"/>
              <w:jc w:val="both"/>
              <w:rPr>
                <w:sz w:val="28"/>
              </w:rPr>
            </w:pPr>
            <w:r w:rsidRPr="00C460D4">
              <w:rPr>
                <w:sz w:val="28"/>
              </w:rPr>
              <w:t>Lãnh đạo Cục XTTM</w:t>
            </w:r>
            <w:r w:rsidR="00500C54">
              <w:rPr>
                <w:sz w:val="28"/>
              </w:rPr>
              <w:t>.</w:t>
            </w:r>
          </w:p>
        </w:tc>
      </w:tr>
      <w:tr w:rsidR="0034480D" w:rsidRPr="00C460D4" w14:paraId="2A303D50" w14:textId="77777777" w:rsidTr="009B6A07">
        <w:tc>
          <w:tcPr>
            <w:tcW w:w="1871" w:type="dxa"/>
            <w:vAlign w:val="center"/>
          </w:tcPr>
          <w:p w14:paraId="1D5C5BF6" w14:textId="77777777" w:rsidR="0034480D" w:rsidRPr="00C460D4" w:rsidRDefault="0034480D" w:rsidP="00965B57">
            <w:pPr>
              <w:spacing w:after="0" w:line="240" w:lineRule="auto"/>
              <w:ind w:left="-36" w:right="-37"/>
              <w:jc w:val="center"/>
              <w:rPr>
                <w:color w:val="000000"/>
                <w:sz w:val="28"/>
              </w:rPr>
            </w:pPr>
            <w:r w:rsidRPr="00C460D4">
              <w:rPr>
                <w:color w:val="000000"/>
                <w:sz w:val="28"/>
              </w:rPr>
              <w:t>8h50 – 9h00</w:t>
            </w:r>
          </w:p>
        </w:tc>
        <w:tc>
          <w:tcPr>
            <w:tcW w:w="4473" w:type="dxa"/>
          </w:tcPr>
          <w:p w14:paraId="7B40A2B0" w14:textId="77777777" w:rsidR="0034480D" w:rsidRPr="00C460D4" w:rsidRDefault="0034480D" w:rsidP="00965B57">
            <w:pPr>
              <w:spacing w:after="0" w:line="240" w:lineRule="auto"/>
              <w:ind w:left="-36" w:right="-37"/>
              <w:jc w:val="both"/>
              <w:rPr>
                <w:sz w:val="28"/>
              </w:rPr>
            </w:pPr>
            <w:r w:rsidRPr="00C460D4">
              <w:rPr>
                <w:sz w:val="28"/>
              </w:rPr>
              <w:t xml:space="preserve">Trình chiếu video quảng bá, giới thiệu về tiềm năng thế mạnh của sản phẩm, doanh nghiệp các tỉnh/thành </w:t>
            </w:r>
            <w:r>
              <w:rPr>
                <w:sz w:val="28"/>
              </w:rPr>
              <w:t>vùng Tây Nguyên</w:t>
            </w:r>
            <w:r w:rsidRPr="00C460D4">
              <w:rPr>
                <w:sz w:val="28"/>
              </w:rPr>
              <w:t>.</w:t>
            </w:r>
          </w:p>
        </w:tc>
        <w:tc>
          <w:tcPr>
            <w:tcW w:w="2981" w:type="dxa"/>
          </w:tcPr>
          <w:p w14:paraId="79AE2E39" w14:textId="77777777" w:rsidR="0034480D" w:rsidRPr="00C460D4" w:rsidRDefault="0034480D" w:rsidP="00965B57">
            <w:pPr>
              <w:spacing w:after="0" w:line="240" w:lineRule="auto"/>
              <w:ind w:left="-36" w:right="-37"/>
              <w:jc w:val="both"/>
              <w:rPr>
                <w:sz w:val="28"/>
              </w:rPr>
            </w:pPr>
            <w:r w:rsidRPr="00C460D4">
              <w:rPr>
                <w:sz w:val="28"/>
              </w:rPr>
              <w:t>Ban tổ chức</w:t>
            </w:r>
          </w:p>
        </w:tc>
      </w:tr>
      <w:tr w:rsidR="0034480D" w:rsidRPr="00C460D4" w14:paraId="2A9AFA6A" w14:textId="77777777" w:rsidTr="009B6A07">
        <w:tc>
          <w:tcPr>
            <w:tcW w:w="1871" w:type="dxa"/>
            <w:vAlign w:val="center"/>
          </w:tcPr>
          <w:p w14:paraId="17AD029A" w14:textId="77777777" w:rsidR="0034480D" w:rsidRPr="00C460D4" w:rsidRDefault="0034480D" w:rsidP="00965B57">
            <w:pPr>
              <w:spacing w:after="0" w:line="240" w:lineRule="auto"/>
              <w:ind w:left="-36" w:right="-37"/>
              <w:jc w:val="center"/>
              <w:rPr>
                <w:color w:val="000000"/>
                <w:sz w:val="28"/>
              </w:rPr>
            </w:pPr>
            <w:r w:rsidRPr="00C460D4">
              <w:rPr>
                <w:color w:val="000000"/>
                <w:sz w:val="28"/>
              </w:rPr>
              <w:t>9h00 – 9h10</w:t>
            </w:r>
          </w:p>
        </w:tc>
        <w:tc>
          <w:tcPr>
            <w:tcW w:w="4473" w:type="dxa"/>
          </w:tcPr>
          <w:p w14:paraId="63498DEF" w14:textId="77777777" w:rsidR="0034480D" w:rsidRPr="00C460D4" w:rsidRDefault="0034480D" w:rsidP="00965B57">
            <w:pPr>
              <w:spacing w:after="0" w:line="240" w:lineRule="auto"/>
              <w:ind w:left="-36" w:right="-37"/>
              <w:jc w:val="both"/>
              <w:rPr>
                <w:sz w:val="28"/>
              </w:rPr>
            </w:pPr>
            <w:r w:rsidRPr="00C460D4">
              <w:rPr>
                <w:sz w:val="28"/>
              </w:rPr>
              <w:t>Phát biểu của đại diện các doanh nghiệp nước ngoài</w:t>
            </w:r>
          </w:p>
        </w:tc>
        <w:tc>
          <w:tcPr>
            <w:tcW w:w="2981" w:type="dxa"/>
          </w:tcPr>
          <w:p w14:paraId="17D6E850" w14:textId="77777777" w:rsidR="0034480D" w:rsidRPr="00C460D4" w:rsidRDefault="0034480D" w:rsidP="00965B57">
            <w:pPr>
              <w:spacing w:after="0" w:line="240" w:lineRule="auto"/>
              <w:ind w:left="-36" w:right="-37"/>
              <w:jc w:val="both"/>
              <w:rPr>
                <w:sz w:val="28"/>
              </w:rPr>
            </w:pPr>
            <w:r w:rsidRPr="00C460D4">
              <w:rPr>
                <w:sz w:val="28"/>
              </w:rPr>
              <w:t>Đại diện doanh nghiệp nước ngoài</w:t>
            </w:r>
          </w:p>
        </w:tc>
      </w:tr>
      <w:tr w:rsidR="0034480D" w:rsidRPr="00C460D4" w14:paraId="2ECDC597" w14:textId="77777777" w:rsidTr="009B6A07">
        <w:tc>
          <w:tcPr>
            <w:tcW w:w="1871" w:type="dxa"/>
            <w:vAlign w:val="center"/>
          </w:tcPr>
          <w:p w14:paraId="16857493" w14:textId="77777777" w:rsidR="0034480D" w:rsidRPr="00C460D4" w:rsidRDefault="0034480D" w:rsidP="00965B57">
            <w:pPr>
              <w:spacing w:after="0" w:line="240" w:lineRule="auto"/>
              <w:ind w:left="-36" w:right="-37"/>
              <w:jc w:val="center"/>
              <w:rPr>
                <w:color w:val="000000"/>
                <w:sz w:val="28"/>
              </w:rPr>
            </w:pPr>
            <w:r w:rsidRPr="00C460D4">
              <w:rPr>
                <w:color w:val="000000"/>
                <w:sz w:val="28"/>
              </w:rPr>
              <w:t>9h10 – 9h40</w:t>
            </w:r>
          </w:p>
        </w:tc>
        <w:tc>
          <w:tcPr>
            <w:tcW w:w="4473" w:type="dxa"/>
          </w:tcPr>
          <w:p w14:paraId="18D5EA7F" w14:textId="77777777" w:rsidR="0034480D" w:rsidRPr="00C460D4" w:rsidRDefault="0034480D" w:rsidP="00965B57">
            <w:pPr>
              <w:spacing w:after="0" w:line="240" w:lineRule="auto"/>
              <w:ind w:left="-36" w:right="-37"/>
              <w:jc w:val="both"/>
              <w:rPr>
                <w:sz w:val="28"/>
              </w:rPr>
            </w:pPr>
            <w:r w:rsidRPr="00C460D4">
              <w:rPr>
                <w:sz w:val="28"/>
              </w:rPr>
              <w:t>Phát biểu, tham luận của các địa phương/doanh nghiệp về tiềm năng, cơ hội kết nối tiêu thụ sản phẩ</w:t>
            </w:r>
            <w:r>
              <w:rPr>
                <w:sz w:val="28"/>
              </w:rPr>
              <w:t>m hàng hoá</w:t>
            </w:r>
            <w:r w:rsidRPr="00C460D4">
              <w:rPr>
                <w:sz w:val="28"/>
              </w:rPr>
              <w:t xml:space="preserve"> của địa phương.</w:t>
            </w:r>
          </w:p>
        </w:tc>
        <w:tc>
          <w:tcPr>
            <w:tcW w:w="2981" w:type="dxa"/>
          </w:tcPr>
          <w:p w14:paraId="6191BB5D" w14:textId="77777777" w:rsidR="0034480D" w:rsidRPr="00C460D4" w:rsidRDefault="0034480D" w:rsidP="00965B57">
            <w:pPr>
              <w:spacing w:after="0" w:line="240" w:lineRule="auto"/>
              <w:ind w:left="-36" w:right="-37"/>
              <w:jc w:val="both"/>
              <w:rPr>
                <w:sz w:val="28"/>
              </w:rPr>
            </w:pPr>
            <w:r w:rsidRPr="00C460D4">
              <w:rPr>
                <w:sz w:val="28"/>
              </w:rPr>
              <w:t>Đại biểu</w:t>
            </w:r>
          </w:p>
        </w:tc>
      </w:tr>
      <w:tr w:rsidR="009B6A07" w:rsidRPr="00C460D4" w14:paraId="7A41F428" w14:textId="77777777" w:rsidTr="009B6A07">
        <w:tc>
          <w:tcPr>
            <w:tcW w:w="1871" w:type="dxa"/>
            <w:vAlign w:val="center"/>
          </w:tcPr>
          <w:p w14:paraId="2721ED6D" w14:textId="77777777" w:rsidR="009B6A07" w:rsidRPr="00C460D4" w:rsidRDefault="009B6A07" w:rsidP="00965B57">
            <w:pPr>
              <w:spacing w:after="0" w:line="240" w:lineRule="auto"/>
              <w:ind w:left="-36" w:right="-37"/>
              <w:jc w:val="center"/>
              <w:rPr>
                <w:color w:val="000000"/>
                <w:sz w:val="28"/>
              </w:rPr>
            </w:pPr>
            <w:r w:rsidRPr="00C460D4">
              <w:rPr>
                <w:color w:val="000000"/>
                <w:sz w:val="28"/>
              </w:rPr>
              <w:t>9h40 – 9h50</w:t>
            </w:r>
          </w:p>
        </w:tc>
        <w:tc>
          <w:tcPr>
            <w:tcW w:w="7454" w:type="dxa"/>
            <w:gridSpan w:val="2"/>
          </w:tcPr>
          <w:p w14:paraId="5EE109CD" w14:textId="0E4D24A6" w:rsidR="009B6A07" w:rsidRPr="00C460D4" w:rsidRDefault="009B6A07" w:rsidP="00965B57">
            <w:pPr>
              <w:spacing w:after="0" w:line="240" w:lineRule="auto"/>
              <w:ind w:left="-36" w:right="-37"/>
              <w:jc w:val="both"/>
              <w:rPr>
                <w:sz w:val="28"/>
              </w:rPr>
            </w:pPr>
            <w:r w:rsidRPr="00C460D4">
              <w:rPr>
                <w:sz w:val="28"/>
              </w:rPr>
              <w:t>Nghỉ giải lao</w:t>
            </w:r>
          </w:p>
        </w:tc>
      </w:tr>
      <w:tr w:rsidR="0034480D" w:rsidRPr="00C460D4" w14:paraId="3524B5AD" w14:textId="77777777" w:rsidTr="009B6A07">
        <w:tc>
          <w:tcPr>
            <w:tcW w:w="1871" w:type="dxa"/>
            <w:vAlign w:val="center"/>
          </w:tcPr>
          <w:p w14:paraId="4F4097F1" w14:textId="77777777" w:rsidR="0034480D" w:rsidRPr="00C460D4" w:rsidRDefault="0034480D" w:rsidP="00965B57">
            <w:pPr>
              <w:spacing w:after="0" w:line="240" w:lineRule="auto"/>
              <w:ind w:left="-36" w:right="-37"/>
              <w:jc w:val="center"/>
              <w:rPr>
                <w:color w:val="000000"/>
                <w:sz w:val="28"/>
              </w:rPr>
            </w:pPr>
            <w:r w:rsidRPr="00C460D4">
              <w:rPr>
                <w:color w:val="000000"/>
                <w:sz w:val="28"/>
              </w:rPr>
              <w:t>9h50 - 11h30</w:t>
            </w:r>
          </w:p>
        </w:tc>
        <w:tc>
          <w:tcPr>
            <w:tcW w:w="4473" w:type="dxa"/>
          </w:tcPr>
          <w:p w14:paraId="7C11EAAA" w14:textId="4002EA5B" w:rsidR="0034480D" w:rsidRPr="00F31C64" w:rsidRDefault="00500C54" w:rsidP="00965B57">
            <w:pPr>
              <w:spacing w:after="0" w:line="240" w:lineRule="auto"/>
              <w:ind w:left="-36" w:right="-37"/>
              <w:jc w:val="both"/>
              <w:rPr>
                <w:iCs/>
                <w:sz w:val="28"/>
              </w:rPr>
            </w:pPr>
            <w:r>
              <w:rPr>
                <w:sz w:val="28"/>
              </w:rPr>
              <w:t>T</w:t>
            </w:r>
            <w:r w:rsidRPr="00C460D4">
              <w:rPr>
                <w:sz w:val="28"/>
              </w:rPr>
              <w:t>ổ chức kết nối</w:t>
            </w:r>
            <w:r>
              <w:rPr>
                <w:sz w:val="28"/>
              </w:rPr>
              <w:t xml:space="preserve"> giao thương</w:t>
            </w:r>
            <w:r w:rsidRPr="00C460D4">
              <w:rPr>
                <w:sz w:val="28"/>
              </w:rPr>
              <w:t xml:space="preserve"> B2B (hình thức trực tiếp 1-1) </w:t>
            </w:r>
            <w:r w:rsidR="0034480D" w:rsidRPr="00C460D4">
              <w:rPr>
                <w:color w:val="000000"/>
                <w:sz w:val="28"/>
              </w:rPr>
              <w:t xml:space="preserve">giữa các doanh </w:t>
            </w:r>
            <w:r w:rsidR="0034480D" w:rsidRPr="00C460D4">
              <w:rPr>
                <w:color w:val="000000"/>
                <w:sz w:val="28"/>
              </w:rPr>
              <w:lastRenderedPageBreak/>
              <w:t>nghiệp</w:t>
            </w:r>
            <w:r w:rsidR="0034480D" w:rsidRPr="00C460D4">
              <w:rPr>
                <w:iCs/>
                <w:sz w:val="28"/>
              </w:rPr>
              <w:t xml:space="preserve"> </w:t>
            </w:r>
            <w:r w:rsidR="00F31C64">
              <w:rPr>
                <w:iCs/>
                <w:sz w:val="28"/>
              </w:rPr>
              <w:t>V</w:t>
            </w:r>
            <w:r w:rsidR="00F31C64" w:rsidRPr="00F31C64">
              <w:rPr>
                <w:iCs/>
                <w:sz w:val="28"/>
              </w:rPr>
              <w:t>ùng</w:t>
            </w:r>
            <w:r w:rsidR="00F31C64">
              <w:rPr>
                <w:iCs/>
                <w:sz w:val="28"/>
              </w:rPr>
              <w:t xml:space="preserve"> T</w:t>
            </w:r>
            <w:r w:rsidR="00F31C64" w:rsidRPr="00F31C64">
              <w:rPr>
                <w:iCs/>
                <w:sz w:val="28"/>
              </w:rPr>
              <w:t>â</w:t>
            </w:r>
            <w:r w:rsidR="00F31C64">
              <w:rPr>
                <w:iCs/>
                <w:sz w:val="28"/>
              </w:rPr>
              <w:t>y Nguy</w:t>
            </w:r>
            <w:r w:rsidR="00B4385F" w:rsidRPr="00B4385F">
              <w:rPr>
                <w:iCs/>
                <w:sz w:val="28"/>
              </w:rPr>
              <w:t>ê</w:t>
            </w:r>
            <w:r w:rsidR="00F31C64">
              <w:rPr>
                <w:iCs/>
                <w:sz w:val="28"/>
              </w:rPr>
              <w:t xml:space="preserve">n </w:t>
            </w:r>
            <w:r w:rsidR="0034480D" w:rsidRPr="00C460D4">
              <w:rPr>
                <w:iCs/>
                <w:sz w:val="28"/>
              </w:rPr>
              <w:t>và đoàn doanh nghiệp nước ngoài.</w:t>
            </w:r>
          </w:p>
        </w:tc>
        <w:tc>
          <w:tcPr>
            <w:tcW w:w="2981" w:type="dxa"/>
          </w:tcPr>
          <w:p w14:paraId="56646E19" w14:textId="77777777" w:rsidR="0034480D" w:rsidRPr="00C460D4" w:rsidRDefault="0034480D" w:rsidP="00965B57">
            <w:pPr>
              <w:spacing w:after="0" w:line="240" w:lineRule="auto"/>
              <w:jc w:val="both"/>
              <w:rPr>
                <w:color w:val="000000"/>
                <w:sz w:val="28"/>
              </w:rPr>
            </w:pPr>
            <w:r w:rsidRPr="00C460D4">
              <w:rPr>
                <w:color w:val="000000"/>
                <w:sz w:val="28"/>
              </w:rPr>
              <w:lastRenderedPageBreak/>
              <w:t>- Ban Tổ chức;</w:t>
            </w:r>
          </w:p>
          <w:p w14:paraId="65E0961D" w14:textId="3F9345F1" w:rsidR="0034480D" w:rsidRPr="00C460D4" w:rsidRDefault="0034480D" w:rsidP="00965B57">
            <w:pPr>
              <w:spacing w:after="0" w:line="240" w:lineRule="auto"/>
              <w:jc w:val="both"/>
              <w:rPr>
                <w:sz w:val="28"/>
              </w:rPr>
            </w:pPr>
            <w:r w:rsidRPr="00C460D4">
              <w:rPr>
                <w:sz w:val="28"/>
              </w:rPr>
              <w:lastRenderedPageBreak/>
              <w:t xml:space="preserve">- </w:t>
            </w:r>
            <w:r w:rsidR="00500C54" w:rsidRPr="00C460D4">
              <w:rPr>
                <w:sz w:val="28"/>
              </w:rPr>
              <w:t xml:space="preserve">Trung tâm </w:t>
            </w:r>
            <w:r w:rsidR="00500C54">
              <w:rPr>
                <w:sz w:val="28"/>
              </w:rPr>
              <w:t xml:space="preserve">Khuyến công và </w:t>
            </w:r>
            <w:r w:rsidR="00500C54" w:rsidRPr="00C460D4">
              <w:rPr>
                <w:sz w:val="28"/>
              </w:rPr>
              <w:t>Xúc tiế</w:t>
            </w:r>
            <w:r w:rsidR="00500C54">
              <w:rPr>
                <w:sz w:val="28"/>
              </w:rPr>
              <w:t xml:space="preserve">n </w:t>
            </w:r>
            <w:r w:rsidR="00500C54" w:rsidRPr="00C460D4">
              <w:rPr>
                <w:sz w:val="28"/>
              </w:rPr>
              <w:t xml:space="preserve">Thương mại </w:t>
            </w:r>
            <w:r w:rsidR="00500C54">
              <w:rPr>
                <w:sz w:val="28"/>
              </w:rPr>
              <w:t>Đắk Lắk</w:t>
            </w:r>
            <w:r w:rsidRPr="00C460D4">
              <w:rPr>
                <w:sz w:val="28"/>
              </w:rPr>
              <w:t>;</w:t>
            </w:r>
          </w:p>
          <w:p w14:paraId="73EBB8FD" w14:textId="66A49220" w:rsidR="0034480D" w:rsidRPr="00C460D4" w:rsidRDefault="0034480D" w:rsidP="00965B57">
            <w:pPr>
              <w:spacing w:after="0" w:line="240" w:lineRule="auto"/>
              <w:ind w:left="-36" w:right="-37"/>
              <w:jc w:val="both"/>
              <w:rPr>
                <w:sz w:val="28"/>
              </w:rPr>
            </w:pPr>
            <w:r w:rsidRPr="00C460D4">
              <w:rPr>
                <w:sz w:val="28"/>
              </w:rPr>
              <w:t xml:space="preserve">- </w:t>
            </w:r>
            <w:r w:rsidR="00500C54" w:rsidRPr="00C460D4">
              <w:rPr>
                <w:sz w:val="28"/>
              </w:rPr>
              <w:t>Các doanh nghiệp</w:t>
            </w:r>
            <w:r w:rsidRPr="00C460D4">
              <w:rPr>
                <w:sz w:val="28"/>
              </w:rPr>
              <w:t>.</w:t>
            </w:r>
          </w:p>
        </w:tc>
      </w:tr>
      <w:tr w:rsidR="00660F1F" w:rsidRPr="00C460D4" w14:paraId="0E911C54" w14:textId="77777777" w:rsidTr="009B6A07">
        <w:tc>
          <w:tcPr>
            <w:tcW w:w="1871" w:type="dxa"/>
            <w:vAlign w:val="center"/>
          </w:tcPr>
          <w:p w14:paraId="5C5A79C0" w14:textId="77777777" w:rsidR="00660F1F" w:rsidRPr="00C460D4" w:rsidRDefault="00660F1F" w:rsidP="00965B57">
            <w:pPr>
              <w:spacing w:after="0" w:line="240" w:lineRule="auto"/>
              <w:ind w:left="-36" w:right="-37"/>
              <w:jc w:val="center"/>
              <w:rPr>
                <w:color w:val="000000"/>
                <w:sz w:val="28"/>
              </w:rPr>
            </w:pPr>
            <w:r w:rsidRPr="00C460D4">
              <w:rPr>
                <w:color w:val="000000"/>
                <w:sz w:val="28"/>
              </w:rPr>
              <w:lastRenderedPageBreak/>
              <w:t>11h30 – 13h30</w:t>
            </w:r>
          </w:p>
        </w:tc>
        <w:tc>
          <w:tcPr>
            <w:tcW w:w="7454" w:type="dxa"/>
            <w:gridSpan w:val="2"/>
          </w:tcPr>
          <w:p w14:paraId="3C3D1666" w14:textId="16832CFC" w:rsidR="00660F1F" w:rsidRPr="00C460D4" w:rsidRDefault="005E6D31" w:rsidP="00965B57">
            <w:pPr>
              <w:spacing w:after="0" w:line="240" w:lineRule="auto"/>
              <w:rPr>
                <w:color w:val="000000"/>
                <w:sz w:val="28"/>
              </w:rPr>
            </w:pPr>
            <w:r>
              <w:rPr>
                <w:b/>
                <w:sz w:val="28"/>
              </w:rPr>
              <w:t xml:space="preserve">                            </w:t>
            </w:r>
            <w:r w:rsidR="00660F1F" w:rsidRPr="00C460D4">
              <w:rPr>
                <w:b/>
                <w:sz w:val="28"/>
              </w:rPr>
              <w:t>Nghỉ trưa</w:t>
            </w:r>
          </w:p>
        </w:tc>
      </w:tr>
      <w:tr w:rsidR="0034480D" w:rsidRPr="00C460D4" w14:paraId="5BD8FB25" w14:textId="77777777" w:rsidTr="009B6A07">
        <w:tc>
          <w:tcPr>
            <w:tcW w:w="1871" w:type="dxa"/>
            <w:vAlign w:val="center"/>
          </w:tcPr>
          <w:p w14:paraId="6FF86AC0" w14:textId="77777777" w:rsidR="0034480D" w:rsidRPr="00C460D4" w:rsidRDefault="0034480D" w:rsidP="00965B57">
            <w:pPr>
              <w:spacing w:after="0" w:line="240" w:lineRule="auto"/>
              <w:ind w:left="-36" w:right="-37"/>
              <w:jc w:val="center"/>
              <w:rPr>
                <w:color w:val="000000"/>
                <w:sz w:val="28"/>
              </w:rPr>
            </w:pPr>
            <w:r w:rsidRPr="00C460D4">
              <w:rPr>
                <w:color w:val="000000"/>
                <w:sz w:val="28"/>
              </w:rPr>
              <w:t>13h30 - 17h00</w:t>
            </w:r>
          </w:p>
        </w:tc>
        <w:tc>
          <w:tcPr>
            <w:tcW w:w="4473" w:type="dxa"/>
          </w:tcPr>
          <w:p w14:paraId="28243659" w14:textId="505A99BC" w:rsidR="0034480D" w:rsidRPr="00C460D4" w:rsidRDefault="0034480D" w:rsidP="00965B57">
            <w:pPr>
              <w:spacing w:after="0" w:line="240" w:lineRule="auto"/>
              <w:ind w:left="-36" w:right="-37"/>
              <w:jc w:val="both"/>
              <w:rPr>
                <w:sz w:val="28"/>
              </w:rPr>
            </w:pPr>
            <w:r w:rsidRPr="00C460D4">
              <w:rPr>
                <w:sz w:val="28"/>
              </w:rPr>
              <w:t xml:space="preserve">Tiếp tục </w:t>
            </w:r>
            <w:r w:rsidR="00500C54">
              <w:rPr>
                <w:sz w:val="28"/>
              </w:rPr>
              <w:t>t</w:t>
            </w:r>
            <w:r w:rsidR="00500C54" w:rsidRPr="00C460D4">
              <w:rPr>
                <w:sz w:val="28"/>
              </w:rPr>
              <w:t>ổ chức kết nối</w:t>
            </w:r>
            <w:r w:rsidR="00500C54">
              <w:rPr>
                <w:sz w:val="28"/>
              </w:rPr>
              <w:t xml:space="preserve"> giao thương</w:t>
            </w:r>
            <w:r w:rsidR="00500C54" w:rsidRPr="00C460D4">
              <w:rPr>
                <w:sz w:val="28"/>
              </w:rPr>
              <w:t xml:space="preserve"> B2B</w:t>
            </w:r>
            <w:r w:rsidR="009B6A07">
              <w:rPr>
                <w:sz w:val="28"/>
              </w:rPr>
              <w:t>.</w:t>
            </w:r>
          </w:p>
        </w:tc>
        <w:tc>
          <w:tcPr>
            <w:tcW w:w="2981" w:type="dxa"/>
          </w:tcPr>
          <w:p w14:paraId="1045ABB5" w14:textId="77777777" w:rsidR="0034480D" w:rsidRPr="00C460D4" w:rsidRDefault="0034480D" w:rsidP="00965B57">
            <w:pPr>
              <w:spacing w:after="0" w:line="240" w:lineRule="auto"/>
              <w:ind w:left="-36" w:right="-37"/>
              <w:jc w:val="both"/>
              <w:rPr>
                <w:sz w:val="28"/>
              </w:rPr>
            </w:pPr>
            <w:r w:rsidRPr="00C460D4">
              <w:rPr>
                <w:sz w:val="28"/>
              </w:rPr>
              <w:t xml:space="preserve">Ban tổ chức </w:t>
            </w:r>
          </w:p>
        </w:tc>
      </w:tr>
      <w:tr w:rsidR="0034480D" w:rsidRPr="00C460D4" w14:paraId="678BEAC6" w14:textId="77777777" w:rsidTr="009B6A07">
        <w:tc>
          <w:tcPr>
            <w:tcW w:w="1871" w:type="dxa"/>
            <w:vAlign w:val="center"/>
          </w:tcPr>
          <w:p w14:paraId="2E27A3B8" w14:textId="77777777" w:rsidR="0034480D" w:rsidRPr="00C460D4" w:rsidRDefault="0034480D" w:rsidP="00965B57">
            <w:pPr>
              <w:spacing w:after="0" w:line="240" w:lineRule="auto"/>
              <w:ind w:left="-36" w:right="-37"/>
              <w:jc w:val="center"/>
              <w:rPr>
                <w:color w:val="000000"/>
                <w:sz w:val="28"/>
              </w:rPr>
            </w:pPr>
            <w:r w:rsidRPr="00C460D4">
              <w:rPr>
                <w:color w:val="000000"/>
                <w:sz w:val="28"/>
              </w:rPr>
              <w:t>17h00 - 17h10</w:t>
            </w:r>
          </w:p>
        </w:tc>
        <w:tc>
          <w:tcPr>
            <w:tcW w:w="4473" w:type="dxa"/>
          </w:tcPr>
          <w:p w14:paraId="41C08530" w14:textId="77777777" w:rsidR="0034480D" w:rsidRPr="00C460D4" w:rsidRDefault="0034480D" w:rsidP="00965B57">
            <w:pPr>
              <w:spacing w:after="0" w:line="240" w:lineRule="auto"/>
              <w:ind w:left="-36" w:right="-37"/>
              <w:jc w:val="both"/>
              <w:rPr>
                <w:sz w:val="28"/>
              </w:rPr>
            </w:pPr>
            <w:r w:rsidRPr="00C460D4">
              <w:rPr>
                <w:sz w:val="28"/>
              </w:rPr>
              <w:t>Tổng hợp, thông qua kết quả kết nối.</w:t>
            </w:r>
          </w:p>
        </w:tc>
        <w:tc>
          <w:tcPr>
            <w:tcW w:w="2981" w:type="dxa"/>
          </w:tcPr>
          <w:p w14:paraId="11C256E3" w14:textId="77777777" w:rsidR="0034480D" w:rsidRPr="00C460D4" w:rsidRDefault="0034480D" w:rsidP="00965B57">
            <w:pPr>
              <w:spacing w:after="0" w:line="240" w:lineRule="auto"/>
              <w:ind w:left="-36" w:right="-37"/>
              <w:jc w:val="both"/>
              <w:rPr>
                <w:sz w:val="28"/>
              </w:rPr>
            </w:pPr>
            <w:r w:rsidRPr="00C460D4">
              <w:rPr>
                <w:sz w:val="28"/>
              </w:rPr>
              <w:t>Ban tổ chức</w:t>
            </w:r>
          </w:p>
        </w:tc>
      </w:tr>
      <w:tr w:rsidR="0034480D" w:rsidRPr="00C460D4" w14:paraId="6C8EB58B" w14:textId="77777777" w:rsidTr="009B6A07">
        <w:tc>
          <w:tcPr>
            <w:tcW w:w="1871" w:type="dxa"/>
            <w:vAlign w:val="center"/>
          </w:tcPr>
          <w:p w14:paraId="7DBAA37D" w14:textId="77777777" w:rsidR="0034480D" w:rsidRPr="00C460D4" w:rsidRDefault="0034480D" w:rsidP="00965B57">
            <w:pPr>
              <w:spacing w:after="0" w:line="240" w:lineRule="auto"/>
              <w:ind w:left="-36" w:right="-37"/>
              <w:jc w:val="center"/>
              <w:rPr>
                <w:color w:val="000000"/>
                <w:sz w:val="28"/>
              </w:rPr>
            </w:pPr>
            <w:r w:rsidRPr="00C460D4">
              <w:rPr>
                <w:color w:val="000000"/>
                <w:sz w:val="28"/>
              </w:rPr>
              <w:t>17h10 - 17h25</w:t>
            </w:r>
          </w:p>
        </w:tc>
        <w:tc>
          <w:tcPr>
            <w:tcW w:w="4473" w:type="dxa"/>
          </w:tcPr>
          <w:p w14:paraId="7C1EF262" w14:textId="3EC8AE05" w:rsidR="0034480D" w:rsidRPr="00C460D4" w:rsidRDefault="0034480D" w:rsidP="00965B57">
            <w:pPr>
              <w:spacing w:after="0" w:line="240" w:lineRule="auto"/>
              <w:ind w:left="-36" w:right="-37"/>
              <w:jc w:val="both"/>
              <w:rPr>
                <w:sz w:val="28"/>
              </w:rPr>
            </w:pPr>
            <w:r w:rsidRPr="00C460D4">
              <w:rPr>
                <w:sz w:val="28"/>
              </w:rPr>
              <w:t>Ký kết các ghi nhớ hợp tác, hợp đồng</w:t>
            </w:r>
            <w:r w:rsidR="009B6A07">
              <w:rPr>
                <w:sz w:val="28"/>
              </w:rPr>
              <w:t>.</w:t>
            </w:r>
          </w:p>
        </w:tc>
        <w:tc>
          <w:tcPr>
            <w:tcW w:w="2981" w:type="dxa"/>
          </w:tcPr>
          <w:p w14:paraId="4A45A318" w14:textId="77777777" w:rsidR="0034480D" w:rsidRPr="00C460D4" w:rsidRDefault="0034480D" w:rsidP="00965B57">
            <w:pPr>
              <w:spacing w:after="0" w:line="240" w:lineRule="auto"/>
              <w:ind w:left="-36" w:right="-37"/>
              <w:jc w:val="both"/>
              <w:rPr>
                <w:sz w:val="28"/>
              </w:rPr>
            </w:pPr>
            <w:r w:rsidRPr="00C460D4">
              <w:rPr>
                <w:sz w:val="28"/>
              </w:rPr>
              <w:t>Các doanh nghiệp</w:t>
            </w:r>
          </w:p>
        </w:tc>
      </w:tr>
      <w:tr w:rsidR="0034480D" w:rsidRPr="00C460D4" w14:paraId="0978B445" w14:textId="77777777" w:rsidTr="009B6A07">
        <w:tc>
          <w:tcPr>
            <w:tcW w:w="1871" w:type="dxa"/>
            <w:vAlign w:val="center"/>
          </w:tcPr>
          <w:p w14:paraId="39D78FEE" w14:textId="77777777" w:rsidR="0034480D" w:rsidRPr="00C460D4" w:rsidRDefault="0034480D" w:rsidP="00965B57">
            <w:pPr>
              <w:spacing w:after="0" w:line="240" w:lineRule="auto"/>
              <w:ind w:left="-36" w:right="-37"/>
              <w:jc w:val="center"/>
              <w:rPr>
                <w:color w:val="000000"/>
                <w:sz w:val="28"/>
              </w:rPr>
            </w:pPr>
            <w:r w:rsidRPr="00C460D4">
              <w:rPr>
                <w:color w:val="000000"/>
                <w:sz w:val="28"/>
              </w:rPr>
              <w:t>17h25 – 17h30</w:t>
            </w:r>
          </w:p>
        </w:tc>
        <w:tc>
          <w:tcPr>
            <w:tcW w:w="4473" w:type="dxa"/>
          </w:tcPr>
          <w:p w14:paraId="1DB96FCF" w14:textId="77777777" w:rsidR="0034480D" w:rsidRPr="00C460D4" w:rsidRDefault="0034480D" w:rsidP="00965B57">
            <w:pPr>
              <w:spacing w:after="0" w:line="240" w:lineRule="auto"/>
              <w:ind w:left="-36" w:right="-37"/>
              <w:jc w:val="both"/>
              <w:rPr>
                <w:sz w:val="28"/>
              </w:rPr>
            </w:pPr>
            <w:r w:rsidRPr="00C460D4">
              <w:rPr>
                <w:sz w:val="28"/>
              </w:rPr>
              <w:t>Phát biểu Bế mạc, kết thúc hội thảo và giao thương.</w:t>
            </w:r>
          </w:p>
        </w:tc>
        <w:tc>
          <w:tcPr>
            <w:tcW w:w="2981" w:type="dxa"/>
          </w:tcPr>
          <w:p w14:paraId="6E032393" w14:textId="77777777" w:rsidR="0034480D" w:rsidRPr="00C460D4" w:rsidRDefault="0034480D" w:rsidP="00965B57">
            <w:pPr>
              <w:spacing w:after="0" w:line="240" w:lineRule="auto"/>
              <w:ind w:left="-36" w:right="-37"/>
              <w:jc w:val="both"/>
              <w:rPr>
                <w:sz w:val="28"/>
              </w:rPr>
            </w:pPr>
            <w:r w:rsidRPr="00C460D4">
              <w:rPr>
                <w:sz w:val="28"/>
              </w:rPr>
              <w:t>Ban tổ chức</w:t>
            </w:r>
          </w:p>
        </w:tc>
      </w:tr>
      <w:tr w:rsidR="00B61D86" w:rsidRPr="00C460D4" w14:paraId="350D6E88" w14:textId="77777777" w:rsidTr="009B6A07">
        <w:tc>
          <w:tcPr>
            <w:tcW w:w="9328" w:type="dxa"/>
            <w:gridSpan w:val="3"/>
            <w:vAlign w:val="center"/>
          </w:tcPr>
          <w:p w14:paraId="76A863E6" w14:textId="44CA826D" w:rsidR="00B61D86" w:rsidRPr="00C460D4" w:rsidRDefault="00B714DC" w:rsidP="00D850A8">
            <w:pPr>
              <w:spacing w:after="0" w:line="240" w:lineRule="auto"/>
              <w:ind w:left="-36" w:right="-37"/>
              <w:jc w:val="center"/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Ngày </w:t>
            </w:r>
            <w:r w:rsidR="00D850A8">
              <w:rPr>
                <w:b/>
                <w:color w:val="000000"/>
                <w:sz w:val="28"/>
              </w:rPr>
              <w:t>16</w:t>
            </w:r>
            <w:bookmarkStart w:id="0" w:name="_GoBack"/>
            <w:bookmarkEnd w:id="0"/>
            <w:r w:rsidR="00A90CF1">
              <w:rPr>
                <w:b/>
                <w:color w:val="000000"/>
                <w:sz w:val="28"/>
              </w:rPr>
              <w:t>/12</w:t>
            </w:r>
            <w:r>
              <w:rPr>
                <w:b/>
                <w:color w:val="000000"/>
                <w:sz w:val="28"/>
              </w:rPr>
              <w:t>/2025</w:t>
            </w:r>
          </w:p>
        </w:tc>
      </w:tr>
      <w:tr w:rsidR="0034480D" w:rsidRPr="00C460D4" w14:paraId="08CB2DE4" w14:textId="77777777" w:rsidTr="009B6A07">
        <w:trPr>
          <w:trHeight w:val="908"/>
        </w:trPr>
        <w:tc>
          <w:tcPr>
            <w:tcW w:w="1871" w:type="dxa"/>
            <w:vAlign w:val="center"/>
          </w:tcPr>
          <w:p w14:paraId="5F563A89" w14:textId="77777777" w:rsidR="0034480D" w:rsidRPr="00C460D4" w:rsidRDefault="0034480D" w:rsidP="00965B57">
            <w:pPr>
              <w:spacing w:after="0" w:line="240" w:lineRule="auto"/>
              <w:ind w:left="-36" w:right="-37"/>
              <w:rPr>
                <w:b/>
                <w:color w:val="000000"/>
                <w:sz w:val="28"/>
              </w:rPr>
            </w:pPr>
          </w:p>
        </w:tc>
        <w:tc>
          <w:tcPr>
            <w:tcW w:w="4473" w:type="dxa"/>
          </w:tcPr>
          <w:p w14:paraId="3806FD0F" w14:textId="15D4CAF7" w:rsidR="009B6A07" w:rsidRDefault="0034480D" w:rsidP="00965B57">
            <w:pPr>
              <w:spacing w:after="0" w:line="240" w:lineRule="auto"/>
              <w:ind w:left="-36" w:right="-37"/>
              <w:jc w:val="both"/>
              <w:rPr>
                <w:color w:val="000000"/>
                <w:sz w:val="28"/>
              </w:rPr>
            </w:pPr>
            <w:r w:rsidRPr="00C460D4">
              <w:rPr>
                <w:color w:val="000000"/>
                <w:sz w:val="28"/>
              </w:rPr>
              <w:t xml:space="preserve">Tiếp tục bố trí đi khảo sát nhà máy sản xuất, vùng nguyên liệu tại các doanh nghiệp </w:t>
            </w:r>
            <w:r w:rsidR="00F31C64">
              <w:rPr>
                <w:color w:val="000000"/>
                <w:sz w:val="28"/>
              </w:rPr>
              <w:t>v</w:t>
            </w:r>
            <w:r w:rsidR="00F31C64" w:rsidRPr="00F31C64">
              <w:rPr>
                <w:color w:val="000000"/>
                <w:sz w:val="28"/>
              </w:rPr>
              <w:t>ùng</w:t>
            </w:r>
            <w:r w:rsidR="00F31C64">
              <w:rPr>
                <w:color w:val="000000"/>
                <w:sz w:val="28"/>
              </w:rPr>
              <w:t xml:space="preserve"> T</w:t>
            </w:r>
            <w:r w:rsidR="00F31C64" w:rsidRPr="00F31C64">
              <w:rPr>
                <w:color w:val="000000"/>
                <w:sz w:val="28"/>
              </w:rPr>
              <w:t>â</w:t>
            </w:r>
            <w:r w:rsidR="00F31C64">
              <w:rPr>
                <w:color w:val="000000"/>
                <w:sz w:val="28"/>
              </w:rPr>
              <w:t>y Nguy</w:t>
            </w:r>
            <w:r w:rsidR="00F31C64" w:rsidRPr="00F31C64">
              <w:rPr>
                <w:color w:val="000000"/>
                <w:sz w:val="28"/>
              </w:rPr>
              <w:t>ê</w:t>
            </w:r>
            <w:r w:rsidR="00F31C64">
              <w:rPr>
                <w:color w:val="000000"/>
                <w:sz w:val="28"/>
              </w:rPr>
              <w:t>n</w:t>
            </w:r>
            <w:r w:rsidR="009B6A07">
              <w:rPr>
                <w:color w:val="000000"/>
                <w:sz w:val="28"/>
              </w:rPr>
              <w:t>.</w:t>
            </w:r>
          </w:p>
          <w:p w14:paraId="0A107F87" w14:textId="533875AB" w:rsidR="0034480D" w:rsidRPr="00C460D4" w:rsidRDefault="0034480D" w:rsidP="00965B57">
            <w:pPr>
              <w:spacing w:after="0" w:line="240" w:lineRule="auto"/>
              <w:ind w:left="-36" w:right="-37"/>
              <w:jc w:val="both"/>
              <w:rPr>
                <w:color w:val="000000"/>
                <w:sz w:val="28"/>
              </w:rPr>
            </w:pPr>
            <w:r w:rsidRPr="00C460D4">
              <w:rPr>
                <w:i/>
                <w:color w:val="000000"/>
                <w:sz w:val="28"/>
              </w:rPr>
              <w:t>(Có lịch trình chi tiết riêng)</w:t>
            </w:r>
            <w:r w:rsidRPr="00C460D4">
              <w:rPr>
                <w:color w:val="000000"/>
                <w:sz w:val="28"/>
              </w:rPr>
              <w:t xml:space="preserve">. </w:t>
            </w:r>
          </w:p>
        </w:tc>
        <w:tc>
          <w:tcPr>
            <w:tcW w:w="2981" w:type="dxa"/>
          </w:tcPr>
          <w:p w14:paraId="35F904C8" w14:textId="39812727" w:rsidR="0034480D" w:rsidRPr="00C460D4" w:rsidRDefault="0034480D" w:rsidP="00965B57">
            <w:pPr>
              <w:spacing w:after="0" w:line="240" w:lineRule="auto"/>
              <w:jc w:val="both"/>
              <w:rPr>
                <w:sz w:val="28"/>
              </w:rPr>
            </w:pPr>
            <w:r w:rsidRPr="00C460D4">
              <w:rPr>
                <w:sz w:val="28"/>
              </w:rPr>
              <w:t xml:space="preserve">- </w:t>
            </w:r>
            <w:r w:rsidR="00500C54" w:rsidRPr="00C460D4">
              <w:rPr>
                <w:sz w:val="28"/>
              </w:rPr>
              <w:t xml:space="preserve">Trung tâm </w:t>
            </w:r>
            <w:r w:rsidR="00500C54">
              <w:rPr>
                <w:sz w:val="28"/>
              </w:rPr>
              <w:t xml:space="preserve">Khuyến công và </w:t>
            </w:r>
            <w:r w:rsidR="00500C54" w:rsidRPr="00C460D4">
              <w:rPr>
                <w:sz w:val="28"/>
              </w:rPr>
              <w:t>Xúc tiế</w:t>
            </w:r>
            <w:r w:rsidR="00500C54">
              <w:rPr>
                <w:sz w:val="28"/>
              </w:rPr>
              <w:t xml:space="preserve">n </w:t>
            </w:r>
            <w:r w:rsidR="00500C54" w:rsidRPr="00C460D4">
              <w:rPr>
                <w:sz w:val="28"/>
              </w:rPr>
              <w:t xml:space="preserve">Thương mại </w:t>
            </w:r>
            <w:r w:rsidR="00500C54">
              <w:rPr>
                <w:sz w:val="28"/>
              </w:rPr>
              <w:t>Đắk Lắk</w:t>
            </w:r>
            <w:r w:rsidR="00500C54" w:rsidRPr="00C460D4">
              <w:rPr>
                <w:sz w:val="28"/>
              </w:rPr>
              <w:t>;</w:t>
            </w:r>
            <w:r w:rsidRPr="00C460D4">
              <w:rPr>
                <w:sz w:val="28"/>
              </w:rPr>
              <w:t xml:space="preserve"> </w:t>
            </w:r>
          </w:p>
          <w:p w14:paraId="2D3942FA" w14:textId="77777777" w:rsidR="0034480D" w:rsidRPr="00C460D4" w:rsidRDefault="0034480D" w:rsidP="00965B57">
            <w:pPr>
              <w:spacing w:after="0" w:line="240" w:lineRule="auto"/>
              <w:ind w:left="-36" w:right="-37"/>
              <w:jc w:val="both"/>
              <w:rPr>
                <w:color w:val="000000"/>
                <w:sz w:val="28"/>
              </w:rPr>
            </w:pPr>
            <w:r w:rsidRPr="00C460D4">
              <w:rPr>
                <w:sz w:val="28"/>
              </w:rPr>
              <w:t>- Các DN.</w:t>
            </w:r>
          </w:p>
        </w:tc>
      </w:tr>
      <w:tr w:rsidR="0034480D" w:rsidRPr="00C460D4" w14:paraId="29B613EC" w14:textId="77777777" w:rsidTr="009B6A07">
        <w:tc>
          <w:tcPr>
            <w:tcW w:w="1871" w:type="dxa"/>
            <w:vAlign w:val="center"/>
          </w:tcPr>
          <w:p w14:paraId="75AC38B9" w14:textId="77777777" w:rsidR="0034480D" w:rsidRPr="00C460D4" w:rsidRDefault="0034480D" w:rsidP="00965B57">
            <w:pPr>
              <w:spacing w:after="0" w:line="240" w:lineRule="auto"/>
              <w:ind w:left="-36" w:right="-37"/>
              <w:rPr>
                <w:b/>
                <w:color w:val="000000"/>
                <w:sz w:val="28"/>
              </w:rPr>
            </w:pPr>
          </w:p>
        </w:tc>
        <w:tc>
          <w:tcPr>
            <w:tcW w:w="4473" w:type="dxa"/>
          </w:tcPr>
          <w:p w14:paraId="6B091A8C" w14:textId="1F7B1829" w:rsidR="0034480D" w:rsidRPr="00C460D4" w:rsidRDefault="0034480D" w:rsidP="00965B57">
            <w:pPr>
              <w:spacing w:after="0" w:line="240" w:lineRule="auto"/>
              <w:ind w:left="-36" w:right="-37"/>
              <w:jc w:val="both"/>
              <w:rPr>
                <w:color w:val="000000"/>
                <w:sz w:val="28"/>
              </w:rPr>
            </w:pPr>
            <w:r w:rsidRPr="00C460D4">
              <w:rPr>
                <w:sz w:val="28"/>
              </w:rPr>
              <w:t>Tiễn đoàn doanh nghiệp nước ngoài và k</w:t>
            </w:r>
            <w:r w:rsidRPr="00C460D4">
              <w:rPr>
                <w:color w:val="000000"/>
                <w:sz w:val="28"/>
              </w:rPr>
              <w:t>ết thúc chương trình</w:t>
            </w:r>
            <w:r w:rsidR="009B6A07">
              <w:rPr>
                <w:color w:val="000000"/>
                <w:sz w:val="28"/>
              </w:rPr>
              <w:t>.</w:t>
            </w:r>
          </w:p>
        </w:tc>
        <w:tc>
          <w:tcPr>
            <w:tcW w:w="2981" w:type="dxa"/>
          </w:tcPr>
          <w:p w14:paraId="574C6B1D" w14:textId="6A2129E0" w:rsidR="0034480D" w:rsidRPr="00C460D4" w:rsidRDefault="0034480D" w:rsidP="00965B57">
            <w:pPr>
              <w:spacing w:after="0" w:line="240" w:lineRule="auto"/>
              <w:jc w:val="both"/>
              <w:rPr>
                <w:color w:val="000000"/>
                <w:sz w:val="28"/>
              </w:rPr>
            </w:pPr>
            <w:r w:rsidRPr="00C460D4">
              <w:rPr>
                <w:sz w:val="28"/>
              </w:rPr>
              <w:t>-</w:t>
            </w:r>
            <w:r w:rsidR="00500C54">
              <w:rPr>
                <w:sz w:val="28"/>
              </w:rPr>
              <w:t xml:space="preserve"> </w:t>
            </w:r>
            <w:r w:rsidR="00500C54" w:rsidRPr="00C460D4">
              <w:rPr>
                <w:sz w:val="28"/>
              </w:rPr>
              <w:t xml:space="preserve">Trung tâm </w:t>
            </w:r>
            <w:r w:rsidR="00500C54">
              <w:rPr>
                <w:sz w:val="28"/>
              </w:rPr>
              <w:t xml:space="preserve">Khuyến công và </w:t>
            </w:r>
            <w:r w:rsidR="00500C54" w:rsidRPr="00C460D4">
              <w:rPr>
                <w:sz w:val="28"/>
              </w:rPr>
              <w:t>Xúc tiế</w:t>
            </w:r>
            <w:r w:rsidR="00500C54">
              <w:rPr>
                <w:sz w:val="28"/>
              </w:rPr>
              <w:t xml:space="preserve">n </w:t>
            </w:r>
            <w:r w:rsidR="00500C54" w:rsidRPr="00C460D4">
              <w:rPr>
                <w:sz w:val="28"/>
              </w:rPr>
              <w:t xml:space="preserve">Thương mại </w:t>
            </w:r>
            <w:r w:rsidR="00500C54">
              <w:rPr>
                <w:sz w:val="28"/>
              </w:rPr>
              <w:t>Đắk Lắk</w:t>
            </w:r>
            <w:r w:rsidR="00500C54" w:rsidRPr="00C460D4">
              <w:rPr>
                <w:sz w:val="28"/>
              </w:rPr>
              <w:t>;</w:t>
            </w:r>
          </w:p>
        </w:tc>
      </w:tr>
    </w:tbl>
    <w:p w14:paraId="49271D26" w14:textId="77777777" w:rsidR="0034480D" w:rsidRDefault="0034480D" w:rsidP="006C45B0">
      <w:pPr>
        <w:spacing w:after="0" w:line="240" w:lineRule="atLeast"/>
        <w:rPr>
          <w:color w:val="000000"/>
          <w:sz w:val="28"/>
          <w:szCs w:val="28"/>
        </w:rPr>
      </w:pPr>
    </w:p>
    <w:p w14:paraId="7C962187" w14:textId="77777777" w:rsidR="0034480D" w:rsidRDefault="0034480D" w:rsidP="006C45B0">
      <w:pPr>
        <w:spacing w:after="0" w:line="240" w:lineRule="atLeast"/>
        <w:rPr>
          <w:color w:val="000000"/>
          <w:sz w:val="28"/>
          <w:szCs w:val="28"/>
        </w:rPr>
      </w:pPr>
    </w:p>
    <w:p w14:paraId="2691395F" w14:textId="77777777" w:rsidR="0034480D" w:rsidRDefault="0034480D" w:rsidP="006C45B0">
      <w:pPr>
        <w:spacing w:after="0" w:line="240" w:lineRule="atLeast"/>
        <w:rPr>
          <w:color w:val="000000"/>
          <w:sz w:val="28"/>
          <w:szCs w:val="28"/>
        </w:rPr>
      </w:pPr>
    </w:p>
    <w:p w14:paraId="2C52B8C5" w14:textId="77777777" w:rsidR="0034480D" w:rsidRDefault="0034480D" w:rsidP="006C45B0">
      <w:pPr>
        <w:spacing w:after="0" w:line="240" w:lineRule="atLeast"/>
        <w:rPr>
          <w:color w:val="000000"/>
          <w:sz w:val="28"/>
          <w:szCs w:val="28"/>
        </w:rPr>
      </w:pPr>
    </w:p>
    <w:p w14:paraId="7C872D70" w14:textId="77777777" w:rsidR="0034480D" w:rsidRDefault="0034480D" w:rsidP="006C45B0">
      <w:pPr>
        <w:spacing w:after="0" w:line="240" w:lineRule="atLeast"/>
        <w:rPr>
          <w:color w:val="000000"/>
          <w:sz w:val="28"/>
          <w:szCs w:val="28"/>
        </w:rPr>
      </w:pPr>
    </w:p>
    <w:p w14:paraId="68E713A7" w14:textId="77777777" w:rsidR="0034480D" w:rsidRDefault="0034480D" w:rsidP="006C45B0">
      <w:pPr>
        <w:spacing w:after="0" w:line="240" w:lineRule="atLeast"/>
        <w:rPr>
          <w:color w:val="000000"/>
          <w:sz w:val="28"/>
          <w:szCs w:val="28"/>
        </w:rPr>
      </w:pPr>
    </w:p>
    <w:p w14:paraId="03E9D227" w14:textId="77777777" w:rsidR="0034480D" w:rsidRDefault="0034480D" w:rsidP="006C45B0">
      <w:pPr>
        <w:spacing w:after="0" w:line="240" w:lineRule="atLeast"/>
        <w:rPr>
          <w:color w:val="000000"/>
          <w:sz w:val="28"/>
          <w:szCs w:val="28"/>
        </w:rPr>
      </w:pPr>
    </w:p>
    <w:p w14:paraId="3C2FC589" w14:textId="77777777" w:rsidR="0034480D" w:rsidRDefault="0034480D" w:rsidP="006C45B0">
      <w:pPr>
        <w:spacing w:after="0" w:line="240" w:lineRule="atLeast"/>
        <w:rPr>
          <w:color w:val="000000"/>
          <w:sz w:val="28"/>
          <w:szCs w:val="28"/>
        </w:rPr>
      </w:pPr>
    </w:p>
    <w:sectPr w:rsidR="0034480D" w:rsidSect="00C64CB7">
      <w:headerReference w:type="even" r:id="rId8"/>
      <w:headerReference w:type="default" r:id="rId9"/>
      <w:footerReference w:type="default" r:id="rId10"/>
      <w:footerReference w:type="first" r:id="rId11"/>
      <w:pgSz w:w="11909" w:h="16834" w:code="9"/>
      <w:pgMar w:top="851" w:right="851" w:bottom="851" w:left="1418" w:header="113" w:footer="5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232E0" w14:textId="77777777" w:rsidR="008E130B" w:rsidRDefault="008E130B">
      <w:pPr>
        <w:spacing w:after="0" w:line="240" w:lineRule="auto"/>
      </w:pPr>
      <w:r>
        <w:separator/>
      </w:r>
    </w:p>
  </w:endnote>
  <w:endnote w:type="continuationSeparator" w:id="0">
    <w:p w14:paraId="4D6E20F7" w14:textId="77777777" w:rsidR="008E130B" w:rsidRDefault="008E1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5CD89" w14:textId="77777777" w:rsidR="00D30E62" w:rsidRDefault="00D30E62">
    <w:pPr>
      <w:pStyle w:val="Footer"/>
      <w:jc w:val="center"/>
    </w:pPr>
  </w:p>
  <w:p w14:paraId="067AEC4C" w14:textId="77777777" w:rsidR="00D30E62" w:rsidRDefault="00D30E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CFB8D" w14:textId="77777777" w:rsidR="00D30E62" w:rsidRDefault="00D30E62">
    <w:pPr>
      <w:pStyle w:val="Footer"/>
      <w:jc w:val="center"/>
    </w:pPr>
  </w:p>
  <w:p w14:paraId="7A4B507F" w14:textId="77777777" w:rsidR="00D30E62" w:rsidRDefault="00D30E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51679" w14:textId="77777777" w:rsidR="008E130B" w:rsidRDefault="008E130B">
      <w:pPr>
        <w:spacing w:after="0" w:line="240" w:lineRule="auto"/>
      </w:pPr>
      <w:r>
        <w:separator/>
      </w:r>
    </w:p>
  </w:footnote>
  <w:footnote w:type="continuationSeparator" w:id="0">
    <w:p w14:paraId="3F53F4C6" w14:textId="77777777" w:rsidR="008E130B" w:rsidRDefault="008E1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6A18F" w14:textId="77777777" w:rsidR="00D30E62" w:rsidRDefault="006C45B0" w:rsidP="003F2C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F0DAE4" w14:textId="77777777" w:rsidR="00D30E62" w:rsidRDefault="00D30E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23739" w14:textId="77777777" w:rsidR="00D30E62" w:rsidRDefault="006C45B0" w:rsidP="003F2C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50A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0D4F5D" w14:textId="77777777" w:rsidR="00D30E62" w:rsidRDefault="00D30E62" w:rsidP="00883315">
    <w:pPr>
      <w:pStyle w:val="Header"/>
      <w:jc w:val="center"/>
    </w:pPr>
  </w:p>
  <w:p w14:paraId="0BAA6B78" w14:textId="77777777" w:rsidR="00D30E62" w:rsidRDefault="00D30E62" w:rsidP="0088331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65147"/>
    <w:multiLevelType w:val="hybridMultilevel"/>
    <w:tmpl w:val="D12AD5F4"/>
    <w:lvl w:ilvl="0" w:tplc="9448F76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B0"/>
    <w:rsid w:val="00015F76"/>
    <w:rsid w:val="00047D4D"/>
    <w:rsid w:val="00057623"/>
    <w:rsid w:val="000F628E"/>
    <w:rsid w:val="001E35C6"/>
    <w:rsid w:val="00212CCE"/>
    <w:rsid w:val="00263617"/>
    <w:rsid w:val="002718CB"/>
    <w:rsid w:val="002E72B4"/>
    <w:rsid w:val="0034480D"/>
    <w:rsid w:val="00415435"/>
    <w:rsid w:val="00494079"/>
    <w:rsid w:val="00500C54"/>
    <w:rsid w:val="00503D88"/>
    <w:rsid w:val="005D3E90"/>
    <w:rsid w:val="005E6D31"/>
    <w:rsid w:val="005F3A77"/>
    <w:rsid w:val="00635DFB"/>
    <w:rsid w:val="00660F1F"/>
    <w:rsid w:val="006A0C16"/>
    <w:rsid w:val="006C45B0"/>
    <w:rsid w:val="00721B44"/>
    <w:rsid w:val="007652EC"/>
    <w:rsid w:val="00781328"/>
    <w:rsid w:val="007C16FE"/>
    <w:rsid w:val="00893A41"/>
    <w:rsid w:val="008A018D"/>
    <w:rsid w:val="008E130B"/>
    <w:rsid w:val="008E23D7"/>
    <w:rsid w:val="00900110"/>
    <w:rsid w:val="009111D8"/>
    <w:rsid w:val="00923B3A"/>
    <w:rsid w:val="00946589"/>
    <w:rsid w:val="00965B57"/>
    <w:rsid w:val="00980ADF"/>
    <w:rsid w:val="009A06D5"/>
    <w:rsid w:val="009B6A07"/>
    <w:rsid w:val="009E440B"/>
    <w:rsid w:val="00A625FC"/>
    <w:rsid w:val="00A90CF1"/>
    <w:rsid w:val="00AD3D19"/>
    <w:rsid w:val="00B4385F"/>
    <w:rsid w:val="00B61D86"/>
    <w:rsid w:val="00B714DC"/>
    <w:rsid w:val="00B85364"/>
    <w:rsid w:val="00B92E04"/>
    <w:rsid w:val="00B973D8"/>
    <w:rsid w:val="00C36460"/>
    <w:rsid w:val="00C43A40"/>
    <w:rsid w:val="00C51B1A"/>
    <w:rsid w:val="00C64CB7"/>
    <w:rsid w:val="00D30E62"/>
    <w:rsid w:val="00D3488F"/>
    <w:rsid w:val="00D64750"/>
    <w:rsid w:val="00D80997"/>
    <w:rsid w:val="00D850A8"/>
    <w:rsid w:val="00DD0F21"/>
    <w:rsid w:val="00E76895"/>
    <w:rsid w:val="00F31C64"/>
    <w:rsid w:val="00F4248A"/>
    <w:rsid w:val="00F5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413F2"/>
  <w15:docId w15:val="{3ED70CC5-A27B-41EE-9787-F4542ED9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6C45B0"/>
    <w:rPr>
      <w:rFonts w:eastAsia="Calibri" w:cs="Times New Roman"/>
      <w:sz w:val="28"/>
    </w:rPr>
  </w:style>
  <w:style w:type="paragraph" w:styleId="Header">
    <w:name w:val="header"/>
    <w:basedOn w:val="Normal"/>
    <w:link w:val="HeaderChar"/>
    <w:rsid w:val="006C45B0"/>
    <w:pPr>
      <w:tabs>
        <w:tab w:val="center" w:pos="4680"/>
        <w:tab w:val="right" w:pos="9360"/>
      </w:tabs>
      <w:spacing w:before="120" w:after="120" w:line="240" w:lineRule="auto"/>
      <w:jc w:val="both"/>
    </w:pPr>
    <w:rPr>
      <w:rFonts w:eastAsia="Calibri" w:cs="Times New Roman"/>
      <w:sz w:val="28"/>
    </w:rPr>
  </w:style>
  <w:style w:type="character" w:customStyle="1" w:styleId="HeaderChar1">
    <w:name w:val="Header Char1"/>
    <w:basedOn w:val="DefaultParagraphFont"/>
    <w:uiPriority w:val="99"/>
    <w:semiHidden/>
    <w:rsid w:val="006C45B0"/>
  </w:style>
  <w:style w:type="character" w:styleId="PageNumber">
    <w:name w:val="page number"/>
    <w:rsid w:val="006C45B0"/>
    <w:rPr>
      <w:rFonts w:ascii="Times New Roman" w:eastAsia="Calibri" w:hAnsi="Times New Roman" w:cs="Times New Roman"/>
    </w:rPr>
  </w:style>
  <w:style w:type="character" w:customStyle="1" w:styleId="FooterChar">
    <w:name w:val="Footer Char"/>
    <w:link w:val="Footer"/>
    <w:rsid w:val="006C45B0"/>
    <w:rPr>
      <w:rFonts w:eastAsia="Calibri" w:cs="Times New Roman"/>
      <w:sz w:val="28"/>
    </w:rPr>
  </w:style>
  <w:style w:type="paragraph" w:styleId="Footer">
    <w:name w:val="footer"/>
    <w:basedOn w:val="Normal"/>
    <w:link w:val="FooterChar"/>
    <w:rsid w:val="006C45B0"/>
    <w:pPr>
      <w:tabs>
        <w:tab w:val="center" w:pos="4680"/>
        <w:tab w:val="right" w:pos="9360"/>
      </w:tabs>
      <w:spacing w:before="120" w:after="120" w:line="240" w:lineRule="auto"/>
      <w:jc w:val="both"/>
    </w:pPr>
    <w:rPr>
      <w:rFonts w:eastAsia="Calibri" w:cs="Times New Roman"/>
      <w:sz w:val="28"/>
    </w:rPr>
  </w:style>
  <w:style w:type="character" w:customStyle="1" w:styleId="FooterChar1">
    <w:name w:val="Footer Char1"/>
    <w:basedOn w:val="DefaultParagraphFont"/>
    <w:uiPriority w:val="99"/>
    <w:semiHidden/>
    <w:rsid w:val="006C45B0"/>
  </w:style>
  <w:style w:type="paragraph" w:styleId="BalloonText">
    <w:name w:val="Balloon Text"/>
    <w:basedOn w:val="Normal"/>
    <w:link w:val="BalloonTextChar"/>
    <w:uiPriority w:val="99"/>
    <w:semiHidden/>
    <w:unhideWhenUsed/>
    <w:rsid w:val="00015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F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202BD-79BE-4179-A357-CD2625F9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THANH</dc:creator>
  <cp:lastModifiedBy>MAI THANH</cp:lastModifiedBy>
  <cp:revision>3</cp:revision>
  <cp:lastPrinted>2025-10-08T03:31:00Z</cp:lastPrinted>
  <dcterms:created xsi:type="dcterms:W3CDTF">2025-11-04T02:59:00Z</dcterms:created>
  <dcterms:modified xsi:type="dcterms:W3CDTF">2025-11-11T07:27:00Z</dcterms:modified>
</cp:coreProperties>
</file>